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5"/>
        <w:gridCol w:w="1878"/>
        <w:gridCol w:w="3170"/>
        <w:gridCol w:w="6183"/>
      </w:tblGrid>
      <w:tr w:rsidR="00945652" w:rsidRPr="00E14582" w:rsidTr="00945652">
        <w:trPr>
          <w:trHeight w:val="625"/>
        </w:trPr>
        <w:tc>
          <w:tcPr>
            <w:tcW w:w="16056" w:type="dxa"/>
            <w:gridSpan w:val="4"/>
            <w:tcBorders>
              <w:top w:val="nil"/>
              <w:left w:val="nil"/>
              <w:bottom w:val="single" w:sz="24" w:space="0" w:color="000000"/>
              <w:right w:val="nil"/>
            </w:tcBorders>
            <w:shd w:val="clear" w:color="auto" w:fill="E6E6E6"/>
          </w:tcPr>
          <w:p w:rsidR="00945652" w:rsidRPr="00E14582" w:rsidRDefault="00945652" w:rsidP="00B53431">
            <w:pPr>
              <w:spacing w:after="0"/>
              <w:jc w:val="center"/>
              <w:rPr>
                <w:rFonts w:ascii="Times New Roman" w:eastAsia="Times New Roman" w:hAnsi="Times New Roman"/>
                <w:b/>
                <w:color w:val="000000"/>
                <w:sz w:val="28"/>
                <w:szCs w:val="28"/>
              </w:rPr>
            </w:pPr>
            <w:r w:rsidRPr="00E14582">
              <w:rPr>
                <w:rFonts w:ascii="Times New Roman" w:eastAsia="Times New Roman" w:hAnsi="Times New Roman"/>
                <w:b/>
                <w:color w:val="000000"/>
                <w:sz w:val="28"/>
                <w:szCs w:val="28"/>
              </w:rPr>
              <w:t xml:space="preserve">Муниципальное бюджетное общеобразовательное учреждение </w:t>
            </w:r>
          </w:p>
          <w:p w:rsidR="00945652" w:rsidRPr="00E14582" w:rsidRDefault="00945652" w:rsidP="00B53431">
            <w:pPr>
              <w:spacing w:after="0"/>
              <w:jc w:val="center"/>
              <w:rPr>
                <w:rFonts w:ascii="Times New Roman" w:eastAsia="Times New Roman" w:hAnsi="Times New Roman"/>
                <w:b/>
                <w:color w:val="000000"/>
                <w:sz w:val="28"/>
                <w:szCs w:val="28"/>
              </w:rPr>
            </w:pPr>
            <w:r w:rsidRPr="00E14582">
              <w:rPr>
                <w:rFonts w:ascii="Times New Roman" w:eastAsia="Times New Roman" w:hAnsi="Times New Roman"/>
                <w:b/>
                <w:color w:val="000000"/>
                <w:sz w:val="28"/>
                <w:szCs w:val="28"/>
              </w:rPr>
              <w:t>«Социально-экономический лицей № 21</w:t>
            </w:r>
          </w:p>
          <w:p w:rsidR="00945652" w:rsidRPr="00E14582" w:rsidRDefault="00945652" w:rsidP="00B53431">
            <w:pPr>
              <w:spacing w:after="0"/>
              <w:jc w:val="center"/>
              <w:rPr>
                <w:rFonts w:ascii="Times New Roman" w:eastAsia="Times New Roman" w:hAnsi="Times New Roman"/>
                <w:color w:val="000000"/>
                <w:sz w:val="28"/>
                <w:szCs w:val="28"/>
              </w:rPr>
            </w:pPr>
            <w:r w:rsidRPr="00E14582">
              <w:rPr>
                <w:rFonts w:ascii="Times New Roman" w:eastAsia="Times New Roman" w:hAnsi="Times New Roman"/>
                <w:b/>
                <w:color w:val="000000"/>
                <w:sz w:val="28"/>
                <w:szCs w:val="28"/>
              </w:rPr>
              <w:t>имени Героя России С.В. Самойлова»</w:t>
            </w:r>
          </w:p>
        </w:tc>
      </w:tr>
      <w:tr w:rsidR="00945652" w:rsidRPr="00E14582" w:rsidTr="00945652">
        <w:trPr>
          <w:trHeight w:val="349"/>
        </w:trPr>
        <w:tc>
          <w:tcPr>
            <w:tcW w:w="4825" w:type="dxa"/>
            <w:tcBorders>
              <w:top w:val="single" w:sz="24" w:space="0" w:color="000000"/>
              <w:left w:val="nil"/>
              <w:bottom w:val="nil"/>
              <w:right w:val="nil"/>
            </w:tcBorders>
            <w:vAlign w:val="center"/>
          </w:tcPr>
          <w:p w:rsidR="00945652" w:rsidRPr="00E14582" w:rsidRDefault="00945652" w:rsidP="00B53431">
            <w:pPr>
              <w:spacing w:after="0"/>
              <w:jc w:val="center"/>
              <w:rPr>
                <w:rFonts w:ascii="Times New Roman" w:eastAsia="Times New Roman" w:hAnsi="Times New Roman"/>
                <w:b/>
                <w:color w:val="000000"/>
                <w:sz w:val="28"/>
                <w:szCs w:val="28"/>
              </w:rPr>
            </w:pPr>
            <w:r w:rsidRPr="00E14582">
              <w:rPr>
                <w:rFonts w:ascii="Times New Roman" w:eastAsia="Times New Roman" w:hAnsi="Times New Roman"/>
                <w:b/>
                <w:color w:val="000000"/>
                <w:sz w:val="28"/>
                <w:szCs w:val="28"/>
              </w:rPr>
              <w:t xml:space="preserve">  Сиреневый бульвар, д.15, г. Псков, 180019 </w:t>
            </w:r>
          </w:p>
        </w:tc>
        <w:tc>
          <w:tcPr>
            <w:tcW w:w="1878" w:type="dxa"/>
            <w:tcBorders>
              <w:top w:val="single" w:sz="24" w:space="0" w:color="000000"/>
              <w:left w:val="nil"/>
              <w:bottom w:val="nil"/>
              <w:right w:val="nil"/>
            </w:tcBorders>
            <w:vAlign w:val="center"/>
          </w:tcPr>
          <w:p w:rsidR="00945652" w:rsidRPr="00E14582" w:rsidRDefault="00945652" w:rsidP="00B53431">
            <w:pPr>
              <w:spacing w:after="0"/>
              <w:jc w:val="center"/>
              <w:rPr>
                <w:rFonts w:ascii="Times New Roman" w:eastAsia="Times New Roman" w:hAnsi="Times New Roman"/>
                <w:b/>
                <w:color w:val="000000"/>
                <w:sz w:val="28"/>
                <w:szCs w:val="28"/>
              </w:rPr>
            </w:pPr>
            <w:r w:rsidRPr="00E14582">
              <w:rPr>
                <w:rFonts w:ascii="Times New Roman" w:eastAsia="Times New Roman" w:hAnsi="Times New Roman"/>
                <w:b/>
                <w:color w:val="000000"/>
                <w:sz w:val="28"/>
                <w:szCs w:val="28"/>
              </w:rPr>
              <w:t> (8112) 53-84-03</w:t>
            </w:r>
          </w:p>
        </w:tc>
        <w:tc>
          <w:tcPr>
            <w:tcW w:w="3170" w:type="dxa"/>
            <w:tcBorders>
              <w:top w:val="single" w:sz="24" w:space="0" w:color="000000"/>
              <w:left w:val="nil"/>
              <w:bottom w:val="nil"/>
              <w:right w:val="nil"/>
            </w:tcBorders>
            <w:vAlign w:val="center"/>
          </w:tcPr>
          <w:p w:rsidR="00945652" w:rsidRPr="00E14582" w:rsidRDefault="00945652" w:rsidP="00B53431">
            <w:pPr>
              <w:spacing w:after="0"/>
              <w:jc w:val="center"/>
              <w:rPr>
                <w:rFonts w:ascii="Times New Roman" w:eastAsia="Times New Roman" w:hAnsi="Times New Roman"/>
                <w:b/>
                <w:color w:val="000000"/>
                <w:sz w:val="28"/>
                <w:szCs w:val="28"/>
              </w:rPr>
            </w:pPr>
            <w:r w:rsidRPr="00E14582">
              <w:rPr>
                <w:rFonts w:ascii="Times New Roman" w:eastAsia="Times New Roman" w:hAnsi="Times New Roman"/>
                <w:b/>
                <w:color w:val="000000"/>
                <w:sz w:val="28"/>
                <w:szCs w:val="28"/>
              </w:rPr>
              <w:t>факс: (8812)       53-84-03</w:t>
            </w:r>
          </w:p>
        </w:tc>
        <w:tc>
          <w:tcPr>
            <w:tcW w:w="6182" w:type="dxa"/>
            <w:tcBorders>
              <w:top w:val="single" w:sz="24" w:space="0" w:color="000000"/>
              <w:left w:val="nil"/>
              <w:bottom w:val="nil"/>
              <w:right w:val="nil"/>
            </w:tcBorders>
            <w:vAlign w:val="center"/>
          </w:tcPr>
          <w:p w:rsidR="00945652" w:rsidRPr="00E14582" w:rsidRDefault="00945652" w:rsidP="00B53431">
            <w:pPr>
              <w:spacing w:after="0"/>
              <w:rPr>
                <w:rFonts w:ascii="Times New Roman" w:eastAsia="Times New Roman" w:hAnsi="Times New Roman"/>
                <w:b/>
                <w:color w:val="000000"/>
                <w:sz w:val="28"/>
                <w:szCs w:val="28"/>
              </w:rPr>
            </w:pPr>
            <w:r w:rsidRPr="00E14582">
              <w:rPr>
                <w:rFonts w:ascii="Times New Roman" w:eastAsia="Times New Roman" w:hAnsi="Times New Roman"/>
                <w:b/>
                <w:color w:val="000000"/>
                <w:sz w:val="28"/>
                <w:szCs w:val="28"/>
              </w:rPr>
              <w:t> е-mail:  org17@pskovedu. ru</w:t>
            </w:r>
          </w:p>
          <w:p w:rsidR="00945652" w:rsidRPr="00E14582" w:rsidRDefault="00945652" w:rsidP="00B53431">
            <w:pPr>
              <w:spacing w:after="0"/>
              <w:rPr>
                <w:rFonts w:ascii="Times New Roman" w:eastAsia="Times New Roman" w:hAnsi="Times New Roman"/>
                <w:b/>
                <w:color w:val="000000"/>
                <w:sz w:val="28"/>
                <w:szCs w:val="28"/>
              </w:rPr>
            </w:pPr>
          </w:p>
        </w:tc>
      </w:tr>
    </w:tbl>
    <w:p w:rsidR="00945652" w:rsidRPr="00E14582" w:rsidRDefault="00945652" w:rsidP="00945652">
      <w:pPr>
        <w:spacing w:after="0" w:line="360" w:lineRule="auto"/>
        <w:jc w:val="right"/>
        <w:rPr>
          <w:rFonts w:ascii="Times New Roman" w:eastAsia="Times New Roman" w:hAnsi="Times New Roman"/>
          <w:color w:val="000000"/>
          <w:sz w:val="28"/>
          <w:szCs w:val="28"/>
        </w:rPr>
      </w:pPr>
    </w:p>
    <w:p w:rsidR="00945652" w:rsidRPr="00945652" w:rsidRDefault="00945652" w:rsidP="00945652">
      <w:pPr>
        <w:pStyle w:val="a5"/>
        <w:jc w:val="center"/>
      </w:pPr>
      <w:r w:rsidRPr="00502B87">
        <w:rPr>
          <w:noProof/>
        </w:rPr>
        <w:drawing>
          <wp:inline distT="0" distB="0" distL="0" distR="0">
            <wp:extent cx="6657975" cy="2628653"/>
            <wp:effectExtent l="0" t="0" r="0" b="635"/>
            <wp:docPr id="1" name="Рисунок 1" descr="C:\Users\7777~1\AppData\Local\Temp\{DD95FE37-EC1E-4584-99E1-81B7BE5790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7777~1\AppData\Local\Temp\{DD95FE37-EC1E-4584-99E1-81B7BE57900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110" cy="2632260"/>
                    </a:xfrm>
                    <a:prstGeom prst="rect">
                      <a:avLst/>
                    </a:prstGeom>
                    <a:noFill/>
                    <a:ln>
                      <a:noFill/>
                    </a:ln>
                  </pic:spPr>
                </pic:pic>
              </a:graphicData>
            </a:graphic>
          </wp:inline>
        </w:drawing>
      </w:r>
    </w:p>
    <w:p w:rsidR="00945652" w:rsidRPr="00E14582" w:rsidRDefault="00945652" w:rsidP="00945652">
      <w:pPr>
        <w:spacing w:after="0" w:line="360" w:lineRule="auto"/>
        <w:jc w:val="center"/>
        <w:rPr>
          <w:rFonts w:ascii="Times New Roman" w:hAnsi="Times New Roman"/>
          <w:b/>
          <w:sz w:val="28"/>
          <w:szCs w:val="28"/>
        </w:rPr>
      </w:pPr>
      <w:r w:rsidRPr="00E14582">
        <w:rPr>
          <w:rFonts w:ascii="Times New Roman" w:hAnsi="Times New Roman"/>
          <w:b/>
          <w:sz w:val="28"/>
          <w:szCs w:val="28"/>
        </w:rPr>
        <w:t xml:space="preserve">Рабочая программа </w:t>
      </w:r>
    </w:p>
    <w:p w:rsidR="00945652" w:rsidRPr="00E14582" w:rsidRDefault="00945652" w:rsidP="00945652">
      <w:pPr>
        <w:spacing w:after="0" w:line="360" w:lineRule="auto"/>
        <w:jc w:val="center"/>
        <w:rPr>
          <w:rFonts w:ascii="Times New Roman" w:hAnsi="Times New Roman"/>
          <w:b/>
          <w:sz w:val="28"/>
          <w:szCs w:val="28"/>
        </w:rPr>
      </w:pPr>
      <w:r w:rsidRPr="00E14582">
        <w:rPr>
          <w:rFonts w:ascii="Times New Roman" w:hAnsi="Times New Roman"/>
          <w:b/>
          <w:sz w:val="28"/>
          <w:szCs w:val="28"/>
        </w:rPr>
        <w:t>курса внеурочной деятельности</w:t>
      </w:r>
    </w:p>
    <w:p w:rsidR="00945652" w:rsidRPr="00945652" w:rsidRDefault="00945652" w:rsidP="00945652">
      <w:pPr>
        <w:spacing w:after="0" w:line="360" w:lineRule="auto"/>
        <w:jc w:val="center"/>
        <w:rPr>
          <w:rFonts w:ascii="Times New Roman" w:hAnsi="Times New Roman"/>
          <w:sz w:val="28"/>
          <w:szCs w:val="28"/>
        </w:rPr>
      </w:pPr>
      <w:r>
        <w:rPr>
          <w:rFonts w:ascii="Times New Roman" w:hAnsi="Times New Roman"/>
          <w:b/>
          <w:sz w:val="28"/>
          <w:szCs w:val="28"/>
        </w:rPr>
        <w:t>«Шахматы</w:t>
      </w:r>
      <w:r w:rsidRPr="00E14582">
        <w:rPr>
          <w:rFonts w:ascii="Times New Roman" w:hAnsi="Times New Roman"/>
          <w:b/>
          <w:sz w:val="28"/>
          <w:szCs w:val="28"/>
        </w:rPr>
        <w:t>»</w:t>
      </w:r>
    </w:p>
    <w:p w:rsidR="00945652" w:rsidRPr="00E14582" w:rsidRDefault="00945652" w:rsidP="00945652">
      <w:pPr>
        <w:spacing w:after="0" w:line="240" w:lineRule="auto"/>
        <w:jc w:val="right"/>
        <w:rPr>
          <w:rFonts w:ascii="Times New Roman" w:hAnsi="Times New Roman"/>
          <w:b/>
          <w:sz w:val="28"/>
          <w:szCs w:val="28"/>
        </w:rPr>
      </w:pPr>
      <w:r w:rsidRPr="00E14582">
        <w:rPr>
          <w:rFonts w:ascii="Times New Roman" w:hAnsi="Times New Roman"/>
          <w:b/>
          <w:sz w:val="28"/>
          <w:szCs w:val="28"/>
        </w:rPr>
        <w:t xml:space="preserve">Составитель: </w:t>
      </w:r>
      <w:r>
        <w:rPr>
          <w:rFonts w:ascii="Times New Roman" w:hAnsi="Times New Roman"/>
          <w:b/>
          <w:sz w:val="28"/>
          <w:szCs w:val="28"/>
        </w:rPr>
        <w:t xml:space="preserve">Уласевич Елена Валерьевна, </w:t>
      </w:r>
    </w:p>
    <w:p w:rsidR="00945652" w:rsidRPr="00E14582" w:rsidRDefault="00945652" w:rsidP="00945652">
      <w:pPr>
        <w:spacing w:after="0" w:line="240" w:lineRule="auto"/>
        <w:jc w:val="right"/>
        <w:rPr>
          <w:rFonts w:ascii="Times New Roman" w:hAnsi="Times New Roman"/>
          <w:b/>
          <w:sz w:val="28"/>
          <w:szCs w:val="28"/>
        </w:rPr>
      </w:pPr>
      <w:r w:rsidRPr="00E14582">
        <w:rPr>
          <w:rFonts w:ascii="Times New Roman" w:hAnsi="Times New Roman"/>
          <w:b/>
          <w:sz w:val="28"/>
          <w:szCs w:val="28"/>
        </w:rPr>
        <w:t>Срок реализации: 1 год</w:t>
      </w:r>
    </w:p>
    <w:p w:rsidR="00945652" w:rsidRPr="00E14582" w:rsidRDefault="00945652" w:rsidP="00945652">
      <w:pPr>
        <w:spacing w:after="0" w:line="240" w:lineRule="auto"/>
        <w:jc w:val="right"/>
        <w:rPr>
          <w:rFonts w:ascii="Times New Roman" w:hAnsi="Times New Roman"/>
          <w:b/>
          <w:sz w:val="28"/>
          <w:szCs w:val="28"/>
        </w:rPr>
      </w:pPr>
      <w:r>
        <w:rPr>
          <w:rFonts w:ascii="Times New Roman" w:hAnsi="Times New Roman"/>
          <w:b/>
          <w:sz w:val="28"/>
          <w:szCs w:val="28"/>
        </w:rPr>
        <w:t>Возраст обучающихся: 8-9</w:t>
      </w:r>
      <w:r w:rsidRPr="00E14582">
        <w:rPr>
          <w:rFonts w:ascii="Times New Roman" w:hAnsi="Times New Roman"/>
          <w:b/>
          <w:sz w:val="28"/>
          <w:szCs w:val="28"/>
        </w:rPr>
        <w:t xml:space="preserve"> лет</w:t>
      </w:r>
    </w:p>
    <w:p w:rsidR="00945652" w:rsidRPr="00E14582" w:rsidRDefault="00945652" w:rsidP="00945652">
      <w:pPr>
        <w:spacing w:after="0" w:line="240" w:lineRule="auto"/>
        <w:jc w:val="right"/>
        <w:rPr>
          <w:rFonts w:ascii="Times New Roman" w:hAnsi="Times New Roman"/>
          <w:b/>
          <w:sz w:val="28"/>
          <w:szCs w:val="28"/>
        </w:rPr>
      </w:pPr>
      <w:bookmarkStart w:id="0" w:name="_GoBack"/>
      <w:bookmarkEnd w:id="0"/>
    </w:p>
    <w:p w:rsidR="00945652" w:rsidRPr="00E14582" w:rsidRDefault="00945652" w:rsidP="00945652">
      <w:pPr>
        <w:spacing w:after="0" w:line="240" w:lineRule="auto"/>
        <w:ind w:left="4536" w:hanging="2126"/>
        <w:jc w:val="both"/>
        <w:rPr>
          <w:rFonts w:ascii="Times New Roman" w:hAnsi="Times New Roman"/>
          <w:b/>
          <w:sz w:val="28"/>
          <w:szCs w:val="28"/>
        </w:rPr>
      </w:pPr>
      <w:r w:rsidRPr="00E14582">
        <w:rPr>
          <w:rFonts w:ascii="Times New Roman" w:hAnsi="Times New Roman"/>
          <w:b/>
          <w:sz w:val="28"/>
          <w:szCs w:val="28"/>
        </w:rPr>
        <w:t xml:space="preserve">    </w:t>
      </w:r>
    </w:p>
    <w:p w:rsidR="00945652" w:rsidRPr="00E14582" w:rsidRDefault="00945652" w:rsidP="00945652">
      <w:pPr>
        <w:spacing w:after="0" w:line="240" w:lineRule="auto"/>
        <w:rPr>
          <w:rFonts w:ascii="Times New Roman" w:hAnsi="Times New Roman"/>
          <w:sz w:val="28"/>
          <w:szCs w:val="28"/>
        </w:rPr>
      </w:pPr>
    </w:p>
    <w:p w:rsidR="00945652" w:rsidRPr="00E14582" w:rsidRDefault="00945652" w:rsidP="00945652">
      <w:pPr>
        <w:spacing w:after="0" w:line="240" w:lineRule="auto"/>
        <w:rPr>
          <w:rFonts w:ascii="Times New Roman" w:hAnsi="Times New Roman"/>
          <w:b/>
          <w:bCs/>
          <w:sz w:val="28"/>
          <w:szCs w:val="28"/>
        </w:rPr>
      </w:pPr>
    </w:p>
    <w:p w:rsidR="00345236" w:rsidRPr="00945652" w:rsidRDefault="00945652" w:rsidP="00945652">
      <w:pPr>
        <w:spacing w:after="0" w:line="240" w:lineRule="auto"/>
        <w:jc w:val="center"/>
        <w:rPr>
          <w:rFonts w:ascii="Times New Roman" w:hAnsi="Times New Roman"/>
          <w:b/>
          <w:bCs/>
          <w:sz w:val="28"/>
          <w:szCs w:val="28"/>
        </w:rPr>
      </w:pPr>
      <w:r w:rsidRPr="00E14582">
        <w:rPr>
          <w:rFonts w:ascii="Times New Roman" w:hAnsi="Times New Roman"/>
          <w:b/>
          <w:bCs/>
          <w:sz w:val="28"/>
          <w:szCs w:val="28"/>
        </w:rPr>
        <w:t>Псков, 2024</w:t>
      </w:r>
    </w:p>
    <w:p w:rsidR="0068154C" w:rsidRPr="006F258D" w:rsidRDefault="00AF2EAB" w:rsidP="00AF2EAB">
      <w:pPr>
        <w:pStyle w:val="a5"/>
        <w:jc w:val="center"/>
        <w:rPr>
          <w:b/>
          <w:bCs/>
        </w:rPr>
      </w:pPr>
      <w:r w:rsidRPr="006F258D">
        <w:rPr>
          <w:b/>
          <w:bCs/>
        </w:rPr>
        <w:lastRenderedPageBreak/>
        <w:t>Первый год обучения</w:t>
      </w:r>
    </w:p>
    <w:p w:rsidR="00345236" w:rsidRPr="006F258D" w:rsidRDefault="00345236" w:rsidP="009C2D3C">
      <w:pPr>
        <w:pStyle w:val="a3"/>
        <w:widowControl w:val="0"/>
        <w:numPr>
          <w:ilvl w:val="0"/>
          <w:numId w:val="14"/>
        </w:numPr>
        <w:tabs>
          <w:tab w:val="num" w:pos="720"/>
        </w:tabs>
        <w:suppressAutoHyphens/>
        <w:spacing w:after="0" w:line="240" w:lineRule="auto"/>
        <w:rPr>
          <w:rFonts w:ascii="Times New Roman" w:eastAsia="Arial Unicode MS" w:hAnsi="Times New Roman" w:cs="Times New Roman"/>
          <w:b/>
          <w:bCs/>
          <w:color w:val="000000"/>
          <w:sz w:val="24"/>
          <w:szCs w:val="24"/>
          <w:lang w:eastAsia="en-US" w:bidi="en-US"/>
        </w:rPr>
      </w:pPr>
      <w:r w:rsidRPr="006F258D">
        <w:rPr>
          <w:rFonts w:ascii="Times New Roman" w:eastAsia="Arial Unicode MS" w:hAnsi="Times New Roman" w:cs="Times New Roman"/>
          <w:b/>
          <w:bCs/>
          <w:color w:val="000000"/>
          <w:sz w:val="24"/>
          <w:szCs w:val="24"/>
          <w:lang w:eastAsia="en-US" w:bidi="en-US"/>
        </w:rPr>
        <w:t>Пояснительная записка</w:t>
      </w:r>
    </w:p>
    <w:p w:rsidR="009C2D3C" w:rsidRPr="006F258D" w:rsidRDefault="009C2D3C" w:rsidP="009C2D3C">
      <w:pPr>
        <w:widowControl w:val="0"/>
        <w:tabs>
          <w:tab w:val="num" w:pos="720"/>
        </w:tabs>
        <w:suppressAutoHyphens/>
        <w:spacing w:after="0" w:line="240" w:lineRule="auto"/>
        <w:rPr>
          <w:rFonts w:ascii="Times New Roman" w:eastAsia="Arial Unicode MS" w:hAnsi="Times New Roman" w:cs="Times New Roman"/>
          <w:b/>
          <w:bCs/>
          <w:i/>
          <w:color w:val="000000"/>
          <w:sz w:val="24"/>
          <w:szCs w:val="24"/>
          <w:u w:val="single"/>
          <w:lang w:eastAsia="en-US" w:bidi="en-US"/>
        </w:rPr>
      </w:pPr>
    </w:p>
    <w:p w:rsidR="00345236" w:rsidRPr="006F258D" w:rsidRDefault="00380A7E" w:rsidP="004239F5">
      <w:pPr>
        <w:spacing w:after="0" w:line="240" w:lineRule="auto"/>
        <w:ind w:firstLine="708"/>
        <w:jc w:val="both"/>
        <w:rPr>
          <w:rFonts w:ascii="Times New Roman" w:eastAsia="Times New Roman" w:hAnsi="Times New Roman" w:cs="Times New Roman"/>
          <w:color w:val="000000"/>
          <w:spacing w:val="-2"/>
          <w:sz w:val="24"/>
          <w:szCs w:val="24"/>
        </w:rPr>
      </w:pPr>
      <w:r w:rsidRPr="006F258D">
        <w:rPr>
          <w:rFonts w:ascii="Times New Roman" w:eastAsia="Arial Unicode MS" w:hAnsi="Times New Roman" w:cs="Times New Roman"/>
          <w:color w:val="000000"/>
          <w:sz w:val="24"/>
          <w:szCs w:val="24"/>
          <w:lang w:eastAsia="en-US" w:bidi="en-US"/>
        </w:rPr>
        <w:t>П</w:t>
      </w:r>
      <w:r w:rsidR="00FE42BD" w:rsidRPr="006F258D">
        <w:rPr>
          <w:rFonts w:ascii="Times New Roman" w:eastAsia="Arial Unicode MS" w:hAnsi="Times New Roman" w:cs="Times New Roman"/>
          <w:color w:val="000000"/>
          <w:sz w:val="24"/>
          <w:szCs w:val="24"/>
          <w:lang w:eastAsia="en-US" w:bidi="en-US"/>
        </w:rPr>
        <w:t xml:space="preserve">рограмма </w:t>
      </w:r>
      <w:r w:rsidRPr="006F258D">
        <w:rPr>
          <w:rFonts w:ascii="Times New Roman" w:eastAsia="Arial Unicode MS" w:hAnsi="Times New Roman" w:cs="Times New Roman"/>
          <w:color w:val="000000"/>
          <w:sz w:val="24"/>
          <w:szCs w:val="24"/>
          <w:lang w:eastAsia="en-US" w:bidi="en-US"/>
        </w:rPr>
        <w:t>разработана</w:t>
      </w:r>
      <w:r w:rsidR="00FE42BD" w:rsidRPr="006F258D">
        <w:rPr>
          <w:rFonts w:ascii="Times New Roman" w:eastAsia="Arial Unicode MS" w:hAnsi="Times New Roman" w:cs="Times New Roman"/>
          <w:color w:val="000000"/>
          <w:sz w:val="24"/>
          <w:szCs w:val="24"/>
          <w:lang w:eastAsia="en-US" w:bidi="en-US"/>
        </w:rPr>
        <w:t xml:space="preserve"> </w:t>
      </w:r>
      <w:r w:rsidR="00AD67E5" w:rsidRPr="006F258D">
        <w:rPr>
          <w:rFonts w:ascii="Times New Roman" w:hAnsi="Times New Roman" w:cs="Times New Roman"/>
          <w:color w:val="000000"/>
          <w:spacing w:val="-2"/>
          <w:sz w:val="24"/>
          <w:szCs w:val="24"/>
        </w:rPr>
        <w:t xml:space="preserve"> на основе </w:t>
      </w:r>
      <w:r w:rsidRPr="006F258D">
        <w:rPr>
          <w:rFonts w:ascii="Times New Roman" w:hAnsi="Times New Roman" w:cs="Times New Roman"/>
          <w:color w:val="000000"/>
          <w:spacing w:val="-2"/>
          <w:sz w:val="24"/>
          <w:szCs w:val="24"/>
        </w:rPr>
        <w:t>Федерального государственного образовательного стандарта</w:t>
      </w:r>
      <w:r w:rsidR="00FE42BD" w:rsidRPr="006F258D">
        <w:rPr>
          <w:rFonts w:ascii="Times New Roman" w:hAnsi="Times New Roman" w:cs="Times New Roman"/>
          <w:color w:val="000000"/>
          <w:spacing w:val="-2"/>
          <w:sz w:val="24"/>
          <w:szCs w:val="24"/>
        </w:rPr>
        <w:t xml:space="preserve"> НОО,</w:t>
      </w:r>
      <w:r w:rsidR="00FE42BD" w:rsidRPr="006F258D">
        <w:rPr>
          <w:rFonts w:ascii="Times New Roman" w:eastAsia="Times New Roman" w:hAnsi="Times New Roman" w:cs="Times New Roman"/>
          <w:color w:val="000000"/>
          <w:spacing w:val="-2"/>
          <w:sz w:val="24"/>
          <w:szCs w:val="24"/>
        </w:rPr>
        <w:t xml:space="preserve"> </w:t>
      </w:r>
      <w:r w:rsidR="00AD67E5" w:rsidRPr="006F258D">
        <w:rPr>
          <w:rFonts w:ascii="Times New Roman" w:eastAsia="Times New Roman" w:hAnsi="Times New Roman" w:cs="Times New Roman"/>
          <w:color w:val="000000"/>
          <w:spacing w:val="-2"/>
          <w:sz w:val="24"/>
          <w:szCs w:val="24"/>
        </w:rPr>
        <w:t xml:space="preserve"> </w:t>
      </w:r>
      <w:r w:rsidRPr="006F258D">
        <w:rPr>
          <w:rFonts w:ascii="Times New Roman" w:eastAsia="Times New Roman" w:hAnsi="Times New Roman" w:cs="Times New Roman"/>
          <w:color w:val="000000"/>
          <w:spacing w:val="-2"/>
          <w:sz w:val="24"/>
          <w:szCs w:val="24"/>
        </w:rPr>
        <w:t>программы «Шахма</w:t>
      </w:r>
      <w:r w:rsidR="00560F5D">
        <w:rPr>
          <w:rFonts w:ascii="Times New Roman" w:eastAsia="Times New Roman" w:hAnsi="Times New Roman" w:cs="Times New Roman"/>
          <w:color w:val="000000"/>
          <w:spacing w:val="-2"/>
          <w:sz w:val="24"/>
          <w:szCs w:val="24"/>
        </w:rPr>
        <w:t>ты в школе» автор И.Г. Сухин.</w:t>
      </w:r>
    </w:p>
    <w:p w:rsidR="00454F85" w:rsidRPr="006F258D" w:rsidRDefault="00345236" w:rsidP="0068154C">
      <w:pPr>
        <w:autoSpaceDE w:val="0"/>
        <w:autoSpaceDN w:val="0"/>
        <w:adjustRightInd w:val="0"/>
        <w:spacing w:after="0" w:line="240" w:lineRule="auto"/>
        <w:jc w:val="both"/>
        <w:rPr>
          <w:rFonts w:ascii="Times New Roman" w:hAnsi="Times New Roman" w:cs="Times New Roman"/>
          <w:sz w:val="24"/>
          <w:szCs w:val="24"/>
        </w:rPr>
      </w:pPr>
      <w:r w:rsidRPr="006F258D">
        <w:rPr>
          <w:rFonts w:ascii="Times New Roman" w:eastAsia="Arial Unicode MS" w:hAnsi="Times New Roman" w:cs="Times New Roman"/>
          <w:color w:val="000000"/>
          <w:sz w:val="24"/>
          <w:szCs w:val="24"/>
          <w:lang w:eastAsia="en-US" w:bidi="en-US"/>
        </w:rPr>
        <w:t xml:space="preserve">Данная  программа  реализуется  для  </w:t>
      </w:r>
      <w:r w:rsidR="0082035F">
        <w:rPr>
          <w:rFonts w:ascii="Times New Roman" w:eastAsia="Arial Unicode MS" w:hAnsi="Times New Roman" w:cs="Times New Roman"/>
          <w:color w:val="000000"/>
          <w:sz w:val="24"/>
          <w:szCs w:val="24"/>
          <w:lang w:eastAsia="en-US" w:bidi="en-US"/>
        </w:rPr>
        <w:t>обучающихся</w:t>
      </w:r>
      <w:r w:rsidR="00560F5D">
        <w:rPr>
          <w:rFonts w:ascii="Times New Roman" w:eastAsia="Arial Unicode MS" w:hAnsi="Times New Roman" w:cs="Times New Roman"/>
          <w:color w:val="000000"/>
          <w:sz w:val="24"/>
          <w:szCs w:val="24"/>
          <w:lang w:eastAsia="en-US" w:bidi="en-US"/>
        </w:rPr>
        <w:t xml:space="preserve"> 2-х классов</w:t>
      </w:r>
      <w:r w:rsidRPr="006F258D">
        <w:rPr>
          <w:rFonts w:ascii="Times New Roman" w:eastAsia="Arial Unicode MS" w:hAnsi="Times New Roman" w:cs="Times New Roman"/>
          <w:color w:val="000000"/>
          <w:sz w:val="24"/>
          <w:szCs w:val="24"/>
          <w:lang w:eastAsia="en-US" w:bidi="en-US"/>
        </w:rPr>
        <w:t>.</w:t>
      </w:r>
      <w:r w:rsidR="00AD67E5" w:rsidRPr="006F258D">
        <w:rPr>
          <w:rFonts w:ascii="Times New Roman" w:hAnsi="Times New Roman" w:cs="Times New Roman"/>
          <w:sz w:val="24"/>
          <w:szCs w:val="24"/>
        </w:rPr>
        <w:t xml:space="preserve"> </w:t>
      </w:r>
    </w:p>
    <w:p w:rsidR="00C95FCC" w:rsidRPr="006F258D" w:rsidRDefault="00AD67E5" w:rsidP="0068154C">
      <w:pPr>
        <w:autoSpaceDE w:val="0"/>
        <w:autoSpaceDN w:val="0"/>
        <w:adjustRightInd w:val="0"/>
        <w:spacing w:after="0" w:line="240" w:lineRule="auto"/>
        <w:ind w:firstLine="708"/>
        <w:jc w:val="both"/>
        <w:rPr>
          <w:rFonts w:ascii="Times New Roman" w:hAnsi="Times New Roman" w:cs="Times New Roman"/>
          <w:sz w:val="24"/>
          <w:szCs w:val="24"/>
        </w:rPr>
      </w:pPr>
      <w:r w:rsidRPr="006F258D">
        <w:rPr>
          <w:rFonts w:ascii="Times New Roman" w:hAnsi="Times New Roman" w:cs="Times New Roman"/>
          <w:sz w:val="24"/>
          <w:szCs w:val="24"/>
        </w:rPr>
        <w:t>В соответствии с календ</w:t>
      </w:r>
      <w:r w:rsidR="002E27F1" w:rsidRPr="006F258D">
        <w:rPr>
          <w:rFonts w:ascii="Times New Roman" w:hAnsi="Times New Roman" w:cs="Times New Roman"/>
          <w:sz w:val="24"/>
          <w:szCs w:val="24"/>
        </w:rPr>
        <w:t xml:space="preserve">арным учебным графиком  </w:t>
      </w:r>
      <w:r w:rsidR="00997BC0" w:rsidRPr="006F258D">
        <w:rPr>
          <w:rFonts w:ascii="Times New Roman" w:hAnsi="Times New Roman" w:cs="Times New Roman"/>
          <w:sz w:val="24"/>
          <w:szCs w:val="24"/>
        </w:rPr>
        <w:t>МБО</w:t>
      </w:r>
      <w:r w:rsidR="00560F5D">
        <w:rPr>
          <w:rFonts w:ascii="Times New Roman" w:hAnsi="Times New Roman" w:cs="Times New Roman"/>
          <w:sz w:val="24"/>
          <w:szCs w:val="24"/>
        </w:rPr>
        <w:t>У СЭЛ № 21 . на 2024-2025</w:t>
      </w:r>
      <w:r w:rsidR="002E27F1" w:rsidRPr="006F258D">
        <w:rPr>
          <w:rFonts w:ascii="Times New Roman" w:hAnsi="Times New Roman" w:cs="Times New Roman"/>
          <w:sz w:val="24"/>
          <w:szCs w:val="24"/>
        </w:rPr>
        <w:t xml:space="preserve"> учебный год</w:t>
      </w:r>
      <w:r w:rsidRPr="006F258D">
        <w:rPr>
          <w:rFonts w:ascii="Times New Roman" w:hAnsi="Times New Roman" w:cs="Times New Roman"/>
          <w:sz w:val="24"/>
          <w:szCs w:val="24"/>
        </w:rPr>
        <w:t>: количество часов в неделю</w:t>
      </w:r>
      <w:r w:rsidR="002E27F1" w:rsidRPr="006F258D">
        <w:rPr>
          <w:rFonts w:ascii="Times New Roman" w:hAnsi="Times New Roman" w:cs="Times New Roman"/>
          <w:sz w:val="24"/>
          <w:szCs w:val="24"/>
        </w:rPr>
        <w:t xml:space="preserve"> </w:t>
      </w:r>
      <w:r w:rsidRPr="006F258D">
        <w:rPr>
          <w:rFonts w:ascii="Times New Roman" w:hAnsi="Times New Roman" w:cs="Times New Roman"/>
          <w:sz w:val="24"/>
          <w:szCs w:val="24"/>
        </w:rPr>
        <w:t xml:space="preserve">- </w:t>
      </w:r>
      <w:r w:rsidR="00C95FCC" w:rsidRPr="006F258D">
        <w:rPr>
          <w:rFonts w:ascii="Times New Roman" w:hAnsi="Times New Roman" w:cs="Times New Roman"/>
          <w:sz w:val="24"/>
          <w:szCs w:val="24"/>
        </w:rPr>
        <w:t>1 час; количество часов за год</w:t>
      </w:r>
      <w:r w:rsidR="00560F5D">
        <w:rPr>
          <w:rFonts w:ascii="Times New Roman" w:hAnsi="Times New Roman" w:cs="Times New Roman"/>
          <w:sz w:val="24"/>
          <w:szCs w:val="24"/>
        </w:rPr>
        <w:t xml:space="preserve"> -</w:t>
      </w:r>
      <w:r w:rsidR="000F6F2D">
        <w:rPr>
          <w:rFonts w:ascii="Times New Roman" w:hAnsi="Times New Roman" w:cs="Times New Roman"/>
          <w:sz w:val="24"/>
          <w:szCs w:val="24"/>
        </w:rPr>
        <w:t xml:space="preserve"> 33</w:t>
      </w:r>
      <w:r w:rsidR="00B9376B" w:rsidRPr="006F258D">
        <w:rPr>
          <w:rFonts w:ascii="Times New Roman" w:hAnsi="Times New Roman" w:cs="Times New Roman"/>
          <w:sz w:val="24"/>
          <w:szCs w:val="24"/>
        </w:rPr>
        <w:t xml:space="preserve"> часа.</w:t>
      </w:r>
    </w:p>
    <w:p w:rsidR="00F109EE" w:rsidRPr="006F258D" w:rsidRDefault="00C95FCC" w:rsidP="00F109EE">
      <w:pPr>
        <w:jc w:val="both"/>
        <w:rPr>
          <w:rFonts w:ascii="Times New Roman" w:hAnsi="Times New Roman" w:cs="Times New Roman"/>
          <w:b/>
          <w:bCs/>
          <w:color w:val="000000"/>
          <w:sz w:val="24"/>
          <w:szCs w:val="24"/>
          <w:shd w:val="clear" w:color="auto" w:fill="FFFFFF"/>
        </w:rPr>
      </w:pPr>
      <w:r w:rsidRPr="006F258D">
        <w:rPr>
          <w:rFonts w:ascii="Times New Roman" w:eastAsia="Arial Unicode MS" w:hAnsi="Times New Roman" w:cs="Times New Roman"/>
          <w:b/>
          <w:bCs/>
          <w:iCs/>
          <w:color w:val="000000"/>
          <w:sz w:val="24"/>
          <w:szCs w:val="24"/>
          <w:lang w:eastAsia="en-US" w:bidi="en-US"/>
        </w:rPr>
        <w:t>Цель</w:t>
      </w:r>
      <w:r w:rsidR="00816D5F" w:rsidRPr="006F258D">
        <w:rPr>
          <w:rFonts w:ascii="Times New Roman" w:eastAsia="Arial Unicode MS" w:hAnsi="Times New Roman" w:cs="Times New Roman"/>
          <w:b/>
          <w:bCs/>
          <w:iCs/>
          <w:color w:val="000000"/>
          <w:sz w:val="24"/>
          <w:szCs w:val="24"/>
          <w:lang w:eastAsia="en-US" w:bidi="en-US"/>
        </w:rPr>
        <w:t xml:space="preserve">: </w:t>
      </w:r>
      <w:r w:rsidRPr="006F258D">
        <w:rPr>
          <w:rFonts w:ascii="Times New Roman" w:hAnsi="Times New Roman" w:cs="Times New Roman"/>
          <w:color w:val="000000"/>
          <w:sz w:val="24"/>
          <w:szCs w:val="24"/>
          <w:shd w:val="clear" w:color="auto" w:fill="FFFFFF"/>
        </w:rPr>
        <w:t xml:space="preserve">создание условий для личностного и интеллектуального развития </w:t>
      </w:r>
      <w:r w:rsidR="0082035F">
        <w:rPr>
          <w:rFonts w:ascii="Times New Roman" w:hAnsi="Times New Roman" w:cs="Times New Roman"/>
          <w:color w:val="000000"/>
          <w:sz w:val="24"/>
          <w:szCs w:val="24"/>
          <w:shd w:val="clear" w:color="auto" w:fill="FFFFFF"/>
        </w:rPr>
        <w:t>обучающихся</w:t>
      </w:r>
      <w:r w:rsidRPr="006F258D">
        <w:rPr>
          <w:rFonts w:ascii="Times New Roman" w:hAnsi="Times New Roman" w:cs="Times New Roman"/>
          <w:color w:val="000000"/>
          <w:sz w:val="24"/>
          <w:szCs w:val="24"/>
          <w:shd w:val="clear" w:color="auto" w:fill="FFFFFF"/>
        </w:rPr>
        <w:t>, формирования общей культуры и организации содержательного досуга посредством обучения игре в шахматы</w:t>
      </w:r>
      <w:r w:rsidRPr="006F258D">
        <w:rPr>
          <w:rFonts w:ascii="Times New Roman" w:hAnsi="Times New Roman" w:cs="Times New Roman"/>
          <w:b/>
          <w:bCs/>
          <w:color w:val="000000"/>
          <w:sz w:val="24"/>
          <w:szCs w:val="24"/>
          <w:shd w:val="clear" w:color="auto" w:fill="FFFFFF"/>
        </w:rPr>
        <w:t>.</w:t>
      </w:r>
    </w:p>
    <w:p w:rsidR="00C95FCC" w:rsidRPr="006F258D" w:rsidRDefault="00C95FCC" w:rsidP="00F109EE">
      <w:pPr>
        <w:jc w:val="both"/>
        <w:rPr>
          <w:rFonts w:ascii="Times New Roman" w:hAnsi="Times New Roman" w:cs="Times New Roman"/>
          <w:sz w:val="24"/>
          <w:szCs w:val="24"/>
        </w:rPr>
      </w:pPr>
      <w:r w:rsidRPr="006F258D">
        <w:rPr>
          <w:rFonts w:ascii="Times New Roman" w:hAnsi="Times New Roman" w:cs="Times New Roman"/>
          <w:b/>
          <w:bCs/>
          <w:iCs/>
          <w:sz w:val="24"/>
          <w:szCs w:val="24"/>
        </w:rPr>
        <w:t>Задачи:</w:t>
      </w:r>
    </w:p>
    <w:p w:rsidR="009C2D3C" w:rsidRPr="006F258D" w:rsidRDefault="009C2D3C" w:rsidP="009C2D3C">
      <w:pPr>
        <w:numPr>
          <w:ilvl w:val="0"/>
          <w:numId w:val="1"/>
        </w:numPr>
        <w:shd w:val="clear" w:color="auto" w:fill="FFFFFF"/>
        <w:spacing w:after="0"/>
        <w:jc w:val="both"/>
        <w:rPr>
          <w:rFonts w:ascii="Times New Roman" w:hAnsi="Times New Roman" w:cs="Times New Roman"/>
          <w:b/>
          <w:bCs/>
          <w:iCs/>
          <w:sz w:val="24"/>
          <w:szCs w:val="24"/>
        </w:rPr>
      </w:pPr>
      <w:r w:rsidRPr="006F258D">
        <w:rPr>
          <w:rFonts w:ascii="Times New Roman" w:hAnsi="Times New Roman" w:cs="Times New Roman"/>
          <w:color w:val="000000"/>
          <w:sz w:val="24"/>
          <w:szCs w:val="24"/>
        </w:rPr>
        <w:t>С</w:t>
      </w:r>
      <w:r w:rsidR="00C95FCC" w:rsidRPr="006F258D">
        <w:rPr>
          <w:rFonts w:ascii="Times New Roman" w:hAnsi="Times New Roman" w:cs="Times New Roman"/>
          <w:color w:val="000000"/>
          <w:sz w:val="24"/>
          <w:szCs w:val="24"/>
        </w:rPr>
        <w:t>оздание условий для формирования и развития ключевых компетенций  </w:t>
      </w:r>
      <w:r w:rsidR="0082035F">
        <w:rPr>
          <w:rFonts w:ascii="Times New Roman" w:hAnsi="Times New Roman" w:cs="Times New Roman"/>
          <w:color w:val="000000"/>
          <w:sz w:val="24"/>
          <w:szCs w:val="24"/>
        </w:rPr>
        <w:t>обучающихся</w:t>
      </w:r>
      <w:r w:rsidR="00C95FCC" w:rsidRPr="006F258D">
        <w:rPr>
          <w:rFonts w:ascii="Times New Roman" w:hAnsi="Times New Roman" w:cs="Times New Roman"/>
          <w:color w:val="000000"/>
          <w:sz w:val="24"/>
          <w:szCs w:val="24"/>
        </w:rPr>
        <w:t xml:space="preserve"> (коммуникативных, интеллектуальных, социаль</w:t>
      </w:r>
      <w:r w:rsidRPr="006F258D">
        <w:rPr>
          <w:rFonts w:ascii="Times New Roman" w:hAnsi="Times New Roman" w:cs="Times New Roman"/>
          <w:color w:val="000000"/>
          <w:sz w:val="24"/>
          <w:szCs w:val="24"/>
        </w:rPr>
        <w:t>ных).</w:t>
      </w:r>
    </w:p>
    <w:p w:rsidR="009C2D3C" w:rsidRPr="006F258D" w:rsidRDefault="009C2D3C" w:rsidP="009C2D3C">
      <w:pPr>
        <w:numPr>
          <w:ilvl w:val="0"/>
          <w:numId w:val="1"/>
        </w:numPr>
        <w:shd w:val="clear" w:color="auto" w:fill="FFFFFF"/>
        <w:spacing w:after="0"/>
        <w:jc w:val="both"/>
        <w:rPr>
          <w:rFonts w:ascii="Times New Roman" w:hAnsi="Times New Roman" w:cs="Times New Roman"/>
          <w:b/>
          <w:bCs/>
          <w:iCs/>
          <w:sz w:val="24"/>
          <w:szCs w:val="24"/>
        </w:rPr>
      </w:pPr>
      <w:r w:rsidRPr="006F258D">
        <w:rPr>
          <w:rFonts w:ascii="Times New Roman" w:hAnsi="Times New Roman" w:cs="Times New Roman"/>
          <w:color w:val="000000"/>
          <w:sz w:val="24"/>
          <w:szCs w:val="24"/>
        </w:rPr>
        <w:t>Ф</w:t>
      </w:r>
      <w:r w:rsidR="00C95FCC" w:rsidRPr="006F258D">
        <w:rPr>
          <w:rFonts w:ascii="Times New Roman" w:hAnsi="Times New Roman" w:cs="Times New Roman"/>
          <w:color w:val="000000"/>
          <w:sz w:val="24"/>
          <w:szCs w:val="24"/>
        </w:rPr>
        <w:t>ормирова</w:t>
      </w:r>
      <w:r w:rsidR="00997BC0" w:rsidRPr="006F258D">
        <w:rPr>
          <w:rFonts w:ascii="Times New Roman" w:hAnsi="Times New Roman" w:cs="Times New Roman"/>
          <w:color w:val="000000"/>
          <w:sz w:val="24"/>
          <w:szCs w:val="24"/>
        </w:rPr>
        <w:t xml:space="preserve">ние универсальных способов мыслительной </w:t>
      </w:r>
      <w:r w:rsidR="00C95FCC" w:rsidRPr="006F258D">
        <w:rPr>
          <w:rFonts w:ascii="Times New Roman" w:hAnsi="Times New Roman" w:cs="Times New Roman"/>
          <w:color w:val="000000"/>
          <w:sz w:val="24"/>
          <w:szCs w:val="24"/>
        </w:rPr>
        <w:t>деятельности (абстрактно-логического мышлен</w:t>
      </w:r>
      <w:r w:rsidR="008315E9">
        <w:rPr>
          <w:rFonts w:ascii="Times New Roman" w:hAnsi="Times New Roman" w:cs="Times New Roman"/>
          <w:color w:val="000000"/>
          <w:sz w:val="24"/>
          <w:szCs w:val="24"/>
        </w:rPr>
        <w:t>ия, памяти, внимания, творческо</w:t>
      </w:r>
      <w:r w:rsidR="00C95FCC" w:rsidRPr="006F258D">
        <w:rPr>
          <w:rFonts w:ascii="Times New Roman" w:hAnsi="Times New Roman" w:cs="Times New Roman"/>
          <w:color w:val="000000"/>
          <w:sz w:val="24"/>
          <w:szCs w:val="24"/>
        </w:rPr>
        <w:t>го  воображения, умения производить логические операции)</w:t>
      </w:r>
      <w:r w:rsidRPr="006F258D">
        <w:rPr>
          <w:rFonts w:ascii="Times New Roman" w:hAnsi="Times New Roman" w:cs="Times New Roman"/>
          <w:color w:val="000000"/>
          <w:sz w:val="24"/>
          <w:szCs w:val="24"/>
        </w:rPr>
        <w:t>.</w:t>
      </w:r>
      <w:r w:rsidR="00C95FCC" w:rsidRPr="006F258D">
        <w:rPr>
          <w:rFonts w:ascii="Times New Roman" w:hAnsi="Times New Roman" w:cs="Times New Roman"/>
          <w:color w:val="000000"/>
          <w:sz w:val="24"/>
          <w:szCs w:val="24"/>
        </w:rPr>
        <w:t>   </w:t>
      </w:r>
    </w:p>
    <w:p w:rsidR="009C2D3C" w:rsidRPr="006F258D" w:rsidRDefault="009C2D3C" w:rsidP="009C2D3C">
      <w:pPr>
        <w:numPr>
          <w:ilvl w:val="0"/>
          <w:numId w:val="1"/>
        </w:numPr>
        <w:shd w:val="clear" w:color="auto" w:fill="FFFFFF"/>
        <w:spacing w:after="0"/>
        <w:jc w:val="both"/>
        <w:rPr>
          <w:rFonts w:ascii="Times New Roman" w:hAnsi="Times New Roman" w:cs="Times New Roman"/>
          <w:b/>
          <w:bCs/>
          <w:iCs/>
          <w:sz w:val="24"/>
          <w:szCs w:val="24"/>
        </w:rPr>
      </w:pPr>
      <w:r w:rsidRPr="006F258D">
        <w:rPr>
          <w:rFonts w:ascii="Times New Roman" w:hAnsi="Times New Roman" w:cs="Times New Roman"/>
          <w:color w:val="000000"/>
          <w:sz w:val="24"/>
          <w:szCs w:val="24"/>
        </w:rPr>
        <w:t>В</w:t>
      </w:r>
      <w:r w:rsidR="00C95FCC" w:rsidRPr="006F258D">
        <w:rPr>
          <w:rFonts w:ascii="Times New Roman" w:hAnsi="Times New Roman" w:cs="Times New Roman"/>
          <w:color w:val="000000"/>
          <w:sz w:val="24"/>
          <w:szCs w:val="24"/>
        </w:rPr>
        <w:t>оспитывать потр</w:t>
      </w:r>
      <w:r w:rsidRPr="006F258D">
        <w:rPr>
          <w:rFonts w:ascii="Times New Roman" w:hAnsi="Times New Roman" w:cs="Times New Roman"/>
          <w:color w:val="000000"/>
          <w:sz w:val="24"/>
          <w:szCs w:val="24"/>
        </w:rPr>
        <w:t>ебность в здоровом образе жизни.</w:t>
      </w:r>
    </w:p>
    <w:p w:rsidR="004239F5" w:rsidRPr="006F258D" w:rsidRDefault="00C95FCC" w:rsidP="006F258D">
      <w:pPr>
        <w:shd w:val="clear" w:color="auto" w:fill="FFFFFF"/>
        <w:spacing w:after="0"/>
        <w:ind w:left="720"/>
        <w:jc w:val="both"/>
        <w:rPr>
          <w:rFonts w:ascii="Times New Roman" w:hAnsi="Times New Roman" w:cs="Times New Roman"/>
          <w:color w:val="000000"/>
          <w:sz w:val="24"/>
          <w:szCs w:val="24"/>
        </w:rPr>
      </w:pPr>
      <w:r w:rsidRPr="006F258D">
        <w:rPr>
          <w:rFonts w:ascii="Times New Roman" w:hAnsi="Times New Roman" w:cs="Times New Roman"/>
          <w:color w:val="000000"/>
          <w:sz w:val="24"/>
          <w:szCs w:val="24"/>
        </w:rPr>
        <w:t> </w:t>
      </w:r>
    </w:p>
    <w:p w:rsidR="009C2D3C" w:rsidRPr="006F258D" w:rsidRDefault="00C75B53" w:rsidP="009C2D3C">
      <w:pPr>
        <w:spacing w:after="0"/>
        <w:jc w:val="center"/>
        <w:rPr>
          <w:rFonts w:ascii="Times New Roman" w:eastAsia="Times New Roman" w:hAnsi="Times New Roman" w:cs="Times New Roman"/>
          <w:b/>
          <w:sz w:val="24"/>
          <w:szCs w:val="24"/>
        </w:rPr>
      </w:pPr>
      <w:r w:rsidRPr="006F258D">
        <w:rPr>
          <w:rFonts w:ascii="Times New Roman" w:eastAsia="Times New Roman" w:hAnsi="Times New Roman" w:cs="Times New Roman"/>
          <w:b/>
          <w:sz w:val="24"/>
          <w:szCs w:val="24"/>
        </w:rPr>
        <w:t>Ценностные ориентиры:</w:t>
      </w:r>
    </w:p>
    <w:p w:rsidR="00C95FCC" w:rsidRDefault="00C75B53" w:rsidP="00C95FC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 xml:space="preserve">Учебный </w:t>
      </w:r>
      <w:r w:rsidRPr="006F258D">
        <w:rPr>
          <w:rFonts w:ascii="Times New Roman" w:eastAsia="Times New Roman" w:hAnsi="Times New Roman" w:cs="Times New Roman"/>
          <w:color w:val="000000"/>
          <w:spacing w:val="-6"/>
          <w:sz w:val="24"/>
          <w:szCs w:val="24"/>
        </w:rPr>
        <w:t xml:space="preserve">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w:t>
      </w:r>
      <w:r w:rsidRPr="006F258D">
        <w:rPr>
          <w:rFonts w:ascii="Times New Roman" w:eastAsia="Times New Roman" w:hAnsi="Times New Roman" w:cs="Times New Roman"/>
          <w:color w:val="000000"/>
          <w:spacing w:val="-7"/>
          <w:sz w:val="24"/>
          <w:szCs w:val="24"/>
        </w:rPr>
        <w:t xml:space="preserve">занятиях делается на детальном изучении силы и слабости каждой шахматной фигуры, ее </w:t>
      </w:r>
      <w:r w:rsidRPr="006F258D">
        <w:rPr>
          <w:rFonts w:ascii="Times New Roman" w:eastAsia="Times New Roman" w:hAnsi="Times New Roman" w:cs="Times New Roman"/>
          <w:color w:val="000000"/>
          <w:spacing w:val="-6"/>
          <w:sz w:val="24"/>
          <w:szCs w:val="24"/>
        </w:rPr>
        <w:t xml:space="preserve">игровых возможностей. В программе предусмотрено, чтобы уже на первом этапе обучения </w:t>
      </w:r>
      <w:r w:rsidR="0082035F">
        <w:rPr>
          <w:rFonts w:ascii="Times New Roman" w:eastAsia="Times New Roman" w:hAnsi="Times New Roman" w:cs="Times New Roman"/>
          <w:color w:val="000000"/>
          <w:spacing w:val="-6"/>
          <w:sz w:val="24"/>
          <w:szCs w:val="24"/>
        </w:rPr>
        <w:t>обучающиеся</w:t>
      </w:r>
      <w:r w:rsidRPr="006F258D">
        <w:rPr>
          <w:rFonts w:ascii="Times New Roman" w:eastAsia="Times New Roman" w:hAnsi="Times New Roman" w:cs="Times New Roman"/>
          <w:color w:val="000000"/>
          <w:spacing w:val="-6"/>
          <w:sz w:val="24"/>
          <w:szCs w:val="24"/>
        </w:rPr>
        <w:t xml:space="preserve"> могли сами оценивать сравнительную силу шахматных фигур, делать выводы о том, что ладья, к примеру, сильнее коня, а ферзь сильнее ладьи.</w:t>
      </w:r>
      <w:r w:rsidR="00654D7D" w:rsidRPr="006F258D">
        <w:rPr>
          <w:rFonts w:ascii="Times New Roman" w:hAnsi="Times New Roman" w:cs="Times New Roman"/>
          <w:sz w:val="24"/>
          <w:szCs w:val="24"/>
        </w:rPr>
        <w:t xml:space="preserve">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w:t>
      </w:r>
      <w:r w:rsidR="0082035F">
        <w:rPr>
          <w:rFonts w:ascii="Times New Roman" w:hAnsi="Times New Roman" w:cs="Times New Roman"/>
          <w:sz w:val="24"/>
          <w:szCs w:val="24"/>
        </w:rPr>
        <w:t>обучающихся</w:t>
      </w:r>
      <w:r w:rsidR="00654D7D" w:rsidRPr="006F258D">
        <w:rPr>
          <w:rFonts w:ascii="Times New Roman" w:hAnsi="Times New Roman" w:cs="Times New Roman"/>
          <w:sz w:val="24"/>
          <w:szCs w:val="24"/>
        </w:rPr>
        <w:t xml:space="preserve">, когда они наблюдают, сравнивают, классифицируют, группируют, делают выводы, выясняют закономерности.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 </w:t>
      </w:r>
    </w:p>
    <w:p w:rsidR="00642516" w:rsidRDefault="00642516" w:rsidP="00642516">
      <w:pPr>
        <w:rPr>
          <w:rFonts w:ascii="Times New Roman" w:hAnsi="Times New Roman" w:cs="Times New Roman"/>
        </w:rPr>
      </w:pPr>
      <w:r>
        <w:rPr>
          <w:rFonts w:ascii="Times New Roman" w:hAnsi="Times New Roman" w:cs="Times New Roman"/>
        </w:rPr>
        <w:t xml:space="preserve">          </w:t>
      </w:r>
      <w:r w:rsidRPr="00D01F78">
        <w:rPr>
          <w:rFonts w:ascii="Times New Roman" w:hAnsi="Times New Roman" w:cs="Times New Roman"/>
        </w:rPr>
        <w:t xml:space="preserve">Введение «Шахмат» позволяет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642516" w:rsidRPr="00D2231C" w:rsidRDefault="00642516" w:rsidP="00642516">
      <w:pPr>
        <w:rPr>
          <w:rFonts w:ascii="Times New Roman" w:hAnsi="Times New Roman" w:cs="Times New Roman"/>
        </w:rPr>
      </w:pPr>
      <w:r>
        <w:rPr>
          <w:rFonts w:ascii="Times New Roman" w:hAnsi="Times New Roman" w:cs="Times New Roman"/>
        </w:rPr>
        <w:t xml:space="preserve">           </w:t>
      </w:r>
      <w:r w:rsidRPr="00D2231C">
        <w:rPr>
          <w:rFonts w:ascii="Times New Roman" w:hAnsi="Times New Roman" w:cs="Times New Roman"/>
        </w:rPr>
        <w:t>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642516" w:rsidRDefault="00642516" w:rsidP="00642516">
      <w:pPr>
        <w:rPr>
          <w:rFonts w:ascii="Times New Roman" w:hAnsi="Times New Roman" w:cs="Times New Roman"/>
        </w:rPr>
      </w:pPr>
      <w:r w:rsidRPr="00D2231C">
        <w:rPr>
          <w:rFonts w:ascii="Times New Roman" w:hAnsi="Times New Roman" w:cs="Times New Roman"/>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642516" w:rsidRPr="00D2231C" w:rsidRDefault="00642516" w:rsidP="00642516">
      <w:pPr>
        <w:rPr>
          <w:rFonts w:ascii="Times New Roman" w:hAnsi="Times New Roman" w:cs="Times New Roman"/>
        </w:rPr>
      </w:pPr>
      <w:r w:rsidRPr="00D2231C">
        <w:rPr>
          <w:rFonts w:ascii="Times New Roman" w:hAnsi="Times New Roman" w:cs="Times New Roman"/>
        </w:rPr>
        <w:lastRenderedPageBreak/>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642516" w:rsidRPr="00D2231C" w:rsidRDefault="00642516" w:rsidP="00642516">
      <w:pPr>
        <w:rPr>
          <w:rFonts w:ascii="Times New Roman" w:hAnsi="Times New Roman" w:cs="Times New Roman"/>
        </w:rPr>
      </w:pPr>
      <w:r w:rsidRPr="00D2231C">
        <w:rPr>
          <w:rFonts w:ascii="Times New Roman" w:hAnsi="Times New Roman" w:cs="Times New Roman"/>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642516" w:rsidRPr="00D2231C" w:rsidRDefault="00642516" w:rsidP="00642516">
      <w:pPr>
        <w:rPr>
          <w:rFonts w:ascii="Times New Roman" w:hAnsi="Times New Roman" w:cs="Times New Roman"/>
        </w:rPr>
      </w:pPr>
      <w:r w:rsidRPr="00D2231C">
        <w:rPr>
          <w:rFonts w:ascii="Times New Roman" w:hAnsi="Times New Roman" w:cs="Times New Roman"/>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8315E9" w:rsidRDefault="00642516" w:rsidP="00642516">
      <w:pPr>
        <w:rPr>
          <w:rFonts w:ascii="Times New Roman" w:eastAsia="Times New Roman" w:hAnsi="Times New Roman" w:cs="Times New Roman"/>
          <w:b/>
          <w:color w:val="000000"/>
          <w:sz w:val="24"/>
          <w:szCs w:val="24"/>
        </w:rPr>
      </w:pPr>
      <w:r w:rsidRPr="00D2231C">
        <w:rPr>
          <w:rFonts w:ascii="Times New Roman" w:hAnsi="Times New Roman" w:cs="Times New Roman"/>
        </w:rPr>
        <w:t>Третий уровень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C95FCC" w:rsidRPr="006F258D" w:rsidRDefault="0037677B" w:rsidP="0037677B">
      <w:pPr>
        <w:pStyle w:val="a3"/>
        <w:numPr>
          <w:ilvl w:val="0"/>
          <w:numId w:val="14"/>
        </w:num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6F258D">
        <w:rPr>
          <w:rFonts w:ascii="Times New Roman" w:eastAsia="Times New Roman" w:hAnsi="Times New Roman" w:cs="Times New Roman"/>
          <w:b/>
          <w:color w:val="000000"/>
          <w:sz w:val="24"/>
          <w:szCs w:val="24"/>
        </w:rPr>
        <w:t>Планируемые результаты</w:t>
      </w:r>
    </w:p>
    <w:p w:rsidR="00C95FCC" w:rsidRPr="006F258D" w:rsidRDefault="00C95FCC" w:rsidP="00F109E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C95FCC" w:rsidRPr="006F258D" w:rsidRDefault="00C95FCC" w:rsidP="00F109EE">
      <w:pPr>
        <w:spacing w:after="0" w:line="240" w:lineRule="auto"/>
        <w:jc w:val="both"/>
        <w:rPr>
          <w:rFonts w:ascii="Times New Roman" w:eastAsia="Times New Roman" w:hAnsi="Times New Roman" w:cs="Times New Roman"/>
          <w:sz w:val="24"/>
          <w:szCs w:val="24"/>
        </w:rPr>
      </w:pPr>
      <w:r w:rsidRPr="006F258D">
        <w:rPr>
          <w:rFonts w:ascii="Times New Roman" w:eastAsia="Times New Roman" w:hAnsi="Times New Roman" w:cs="Times New Roman"/>
          <w:b/>
          <w:sz w:val="24"/>
          <w:szCs w:val="24"/>
        </w:rPr>
        <w:t>Личностные:</w:t>
      </w:r>
    </w:p>
    <w:p w:rsidR="00C95FCC" w:rsidRPr="006F258D" w:rsidRDefault="00CB58DB" w:rsidP="00CB58DB">
      <w:pPr>
        <w:pStyle w:val="a3"/>
        <w:widowControl w:val="0"/>
        <w:numPr>
          <w:ilvl w:val="0"/>
          <w:numId w:val="3"/>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О</w:t>
      </w:r>
      <w:r w:rsidR="00C95FCC" w:rsidRPr="006F258D">
        <w:rPr>
          <w:rFonts w:ascii="Times New Roman" w:eastAsia="Times New Roman" w:hAnsi="Times New Roman" w:cs="Times New Roman"/>
          <w:sz w:val="24"/>
          <w:szCs w:val="24"/>
        </w:rPr>
        <w:t>пределять и высказывать под руководством педагога самые простые общие для всех людей правила поведения при с</w:t>
      </w:r>
      <w:r w:rsidRPr="006F258D">
        <w:rPr>
          <w:rFonts w:ascii="Times New Roman" w:eastAsia="Times New Roman" w:hAnsi="Times New Roman" w:cs="Times New Roman"/>
          <w:sz w:val="24"/>
          <w:szCs w:val="24"/>
        </w:rPr>
        <w:t>отрудничестве (этические нормы).</w:t>
      </w:r>
    </w:p>
    <w:p w:rsidR="00C95FCC" w:rsidRPr="006F258D" w:rsidRDefault="00CB58DB" w:rsidP="00CB58DB">
      <w:pPr>
        <w:pStyle w:val="a3"/>
        <w:widowControl w:val="0"/>
        <w:numPr>
          <w:ilvl w:val="0"/>
          <w:numId w:val="3"/>
        </w:numPr>
        <w:suppressAutoHyphens/>
        <w:spacing w:after="0" w:line="240" w:lineRule="auto"/>
        <w:ind w:left="0"/>
        <w:jc w:val="both"/>
        <w:rPr>
          <w:rFonts w:ascii="Times New Roman" w:eastAsia="Arial Unicode MS" w:hAnsi="Times New Roman" w:cs="Times New Roman"/>
          <w:color w:val="000000"/>
          <w:sz w:val="24"/>
          <w:szCs w:val="24"/>
          <w:lang w:eastAsia="en-US"/>
        </w:rPr>
      </w:pPr>
      <w:r w:rsidRPr="006F258D">
        <w:rPr>
          <w:rFonts w:ascii="Times New Roman" w:eastAsia="Times New Roman" w:hAnsi="Times New Roman" w:cs="Times New Roman"/>
          <w:sz w:val="24"/>
          <w:szCs w:val="24"/>
        </w:rPr>
        <w:t>В</w:t>
      </w:r>
      <w:r w:rsidR="00C95FCC" w:rsidRPr="006F258D">
        <w:rPr>
          <w:rFonts w:ascii="Times New Roman" w:eastAsia="Times New Roman" w:hAnsi="Times New Roman" w:cs="Times New Roman"/>
          <w:sz w:val="24"/>
          <w:szCs w:val="24"/>
        </w:rPr>
        <w:t xml:space="preserve"> предложенных педагогом ситуациях общения и сотрудничества, опираясь на общие для всех простые пра</w:t>
      </w:r>
      <w:r w:rsidRPr="006F258D">
        <w:rPr>
          <w:rFonts w:ascii="Times New Roman" w:eastAsia="Times New Roman" w:hAnsi="Times New Roman" w:cs="Times New Roman"/>
          <w:sz w:val="24"/>
          <w:szCs w:val="24"/>
        </w:rPr>
        <w:t>вила поведения,  делать выбор, П</w:t>
      </w:r>
      <w:r w:rsidR="00C95FCC" w:rsidRPr="006F258D">
        <w:rPr>
          <w:rFonts w:ascii="Times New Roman" w:eastAsia="Times New Roman" w:hAnsi="Times New Roman" w:cs="Times New Roman"/>
          <w:sz w:val="24"/>
          <w:szCs w:val="24"/>
        </w:rPr>
        <w:t>ри поддержке других участников группы и педагога, как поступить</w:t>
      </w:r>
      <w:r w:rsidRPr="006F258D">
        <w:rPr>
          <w:rFonts w:ascii="Times New Roman" w:eastAsia="Times New Roman" w:hAnsi="Times New Roman" w:cs="Times New Roman"/>
          <w:sz w:val="24"/>
          <w:szCs w:val="24"/>
        </w:rPr>
        <w:t>.</w:t>
      </w:r>
    </w:p>
    <w:p w:rsidR="00C95FCC" w:rsidRPr="006F258D" w:rsidRDefault="00CB58DB" w:rsidP="00CB58DB">
      <w:pPr>
        <w:pStyle w:val="a3"/>
        <w:widowControl w:val="0"/>
        <w:numPr>
          <w:ilvl w:val="0"/>
          <w:numId w:val="3"/>
        </w:numPr>
        <w:suppressAutoHyphens/>
        <w:spacing w:after="0" w:line="240" w:lineRule="auto"/>
        <w:ind w:left="0"/>
        <w:jc w:val="both"/>
        <w:rPr>
          <w:rFonts w:ascii="Times New Roman" w:eastAsia="Arial Unicode MS" w:hAnsi="Times New Roman" w:cs="Times New Roman"/>
          <w:color w:val="000000"/>
          <w:sz w:val="24"/>
          <w:szCs w:val="24"/>
          <w:lang w:eastAsia="en-US"/>
        </w:rPr>
      </w:pPr>
      <w:r w:rsidRPr="006F258D">
        <w:rPr>
          <w:rFonts w:ascii="Times New Roman" w:eastAsia="Arial Unicode MS" w:hAnsi="Times New Roman" w:cs="Times New Roman"/>
          <w:color w:val="000000"/>
          <w:sz w:val="24"/>
          <w:szCs w:val="24"/>
          <w:lang w:eastAsia="en-US"/>
        </w:rPr>
        <w:t>Н</w:t>
      </w:r>
      <w:r w:rsidR="00C95FCC" w:rsidRPr="006F258D">
        <w:rPr>
          <w:rFonts w:ascii="Times New Roman" w:eastAsia="Arial Unicode MS" w:hAnsi="Times New Roman" w:cs="Times New Roman"/>
          <w:color w:val="000000"/>
          <w:sz w:val="24"/>
          <w:szCs w:val="24"/>
          <w:lang w:eastAsia="en-US"/>
        </w:rPr>
        <w:t>аличие учебно –</w:t>
      </w:r>
      <w:r w:rsidR="00642516">
        <w:rPr>
          <w:rFonts w:ascii="Times New Roman" w:eastAsia="Arial Unicode MS" w:hAnsi="Times New Roman" w:cs="Times New Roman"/>
          <w:color w:val="000000"/>
          <w:sz w:val="24"/>
          <w:szCs w:val="24"/>
          <w:lang w:eastAsia="en-US"/>
        </w:rPr>
        <w:t xml:space="preserve"> </w:t>
      </w:r>
      <w:r w:rsidR="00C95FCC" w:rsidRPr="006F258D">
        <w:rPr>
          <w:rFonts w:ascii="Times New Roman" w:eastAsia="Arial Unicode MS" w:hAnsi="Times New Roman" w:cs="Times New Roman"/>
          <w:color w:val="000000"/>
          <w:sz w:val="24"/>
          <w:szCs w:val="24"/>
          <w:lang w:eastAsia="en-US"/>
        </w:rPr>
        <w:t>познавательного интереса к новому учебному материалу и способ</w:t>
      </w:r>
      <w:r w:rsidRPr="006F258D">
        <w:rPr>
          <w:rFonts w:ascii="Times New Roman" w:eastAsia="Arial Unicode MS" w:hAnsi="Times New Roman" w:cs="Times New Roman"/>
          <w:color w:val="000000"/>
          <w:sz w:val="24"/>
          <w:szCs w:val="24"/>
          <w:lang w:eastAsia="en-US"/>
        </w:rPr>
        <w:t>ам решения новой частной задачи.</w:t>
      </w:r>
    </w:p>
    <w:p w:rsidR="00C95FCC" w:rsidRPr="006F258D" w:rsidRDefault="00CB58DB" w:rsidP="00CB58DB">
      <w:pPr>
        <w:numPr>
          <w:ilvl w:val="0"/>
          <w:numId w:val="3"/>
        </w:numPr>
        <w:tabs>
          <w:tab w:val="left" w:pos="426"/>
        </w:tabs>
        <w:ind w:left="0"/>
        <w:jc w:val="both"/>
        <w:rPr>
          <w:rFonts w:ascii="Times New Roman" w:hAnsi="Times New Roman" w:cs="Times New Roman"/>
          <w:sz w:val="24"/>
          <w:szCs w:val="24"/>
          <w:u w:val="single"/>
        </w:rPr>
      </w:pPr>
      <w:r w:rsidRPr="006F258D">
        <w:rPr>
          <w:rFonts w:ascii="Times New Roman" w:hAnsi="Times New Roman" w:cs="Times New Roman"/>
          <w:sz w:val="24"/>
          <w:szCs w:val="24"/>
        </w:rPr>
        <w:t>Р</w:t>
      </w:r>
      <w:r w:rsidR="00C95FCC" w:rsidRPr="006F258D">
        <w:rPr>
          <w:rFonts w:ascii="Times New Roman" w:hAnsi="Times New Roman" w:cs="Times New Roman"/>
          <w:sz w:val="24"/>
          <w:szCs w:val="24"/>
        </w:rPr>
        <w:t>азвитие</w:t>
      </w:r>
      <w:r w:rsidRPr="006F258D">
        <w:rPr>
          <w:rFonts w:ascii="Times New Roman" w:hAnsi="Times New Roman" w:cs="Times New Roman"/>
          <w:sz w:val="24"/>
          <w:szCs w:val="24"/>
        </w:rPr>
        <w:t xml:space="preserve"> творческого потенциала ребенка.</w:t>
      </w:r>
    </w:p>
    <w:p w:rsidR="00C95FCC" w:rsidRPr="006F258D" w:rsidRDefault="00C95FCC" w:rsidP="00F109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C95FCC" w:rsidRPr="006F258D" w:rsidRDefault="00C95FCC" w:rsidP="00F109EE">
      <w:pPr>
        <w:spacing w:after="0" w:line="240" w:lineRule="auto"/>
        <w:jc w:val="both"/>
        <w:rPr>
          <w:rFonts w:ascii="Times New Roman" w:eastAsia="Times New Roman" w:hAnsi="Times New Roman" w:cs="Times New Roman"/>
          <w:sz w:val="24"/>
          <w:szCs w:val="24"/>
        </w:rPr>
      </w:pPr>
      <w:r w:rsidRPr="006F258D">
        <w:rPr>
          <w:rFonts w:ascii="Times New Roman" w:eastAsia="Times New Roman" w:hAnsi="Times New Roman" w:cs="Times New Roman"/>
          <w:b/>
          <w:sz w:val="24"/>
          <w:szCs w:val="24"/>
        </w:rPr>
        <w:t>Метапредметные:</w:t>
      </w:r>
      <w:r w:rsidRPr="006F258D">
        <w:rPr>
          <w:rFonts w:ascii="Times New Roman" w:eastAsia="Times New Roman" w:hAnsi="Times New Roman" w:cs="Times New Roman"/>
          <w:sz w:val="24"/>
          <w:szCs w:val="24"/>
        </w:rPr>
        <w:t xml:space="preserve"> </w:t>
      </w:r>
    </w:p>
    <w:p w:rsidR="00C95FCC" w:rsidRPr="006F258D" w:rsidRDefault="00C95FCC" w:rsidP="00F109EE">
      <w:pPr>
        <w:widowControl w:val="0"/>
        <w:overflowPunct w:val="0"/>
        <w:autoSpaceDE w:val="0"/>
        <w:autoSpaceDN w:val="0"/>
        <w:adjustRightInd w:val="0"/>
        <w:spacing w:after="0" w:line="240" w:lineRule="auto"/>
        <w:jc w:val="both"/>
        <w:textAlignment w:val="baseline"/>
        <w:rPr>
          <w:rFonts w:ascii="Times New Roman" w:hAnsi="Times New Roman" w:cs="Times New Roman"/>
          <w:b/>
          <w:i/>
          <w:iCs/>
          <w:sz w:val="24"/>
          <w:szCs w:val="24"/>
        </w:rPr>
      </w:pPr>
      <w:r w:rsidRPr="006F258D">
        <w:rPr>
          <w:rFonts w:ascii="Times New Roman" w:eastAsia="Times New Roman" w:hAnsi="Times New Roman" w:cs="Times New Roman"/>
          <w:b/>
          <w:i/>
          <w:sz w:val="24"/>
          <w:szCs w:val="24"/>
        </w:rPr>
        <w:t>Регулятивные УУД</w:t>
      </w:r>
      <w:r w:rsidRPr="006F258D">
        <w:rPr>
          <w:rFonts w:ascii="Times New Roman" w:eastAsia="Times New Roman" w:hAnsi="Times New Roman" w:cs="Times New Roman"/>
          <w:b/>
          <w:sz w:val="24"/>
          <w:szCs w:val="24"/>
        </w:rPr>
        <w:t>:</w:t>
      </w:r>
      <w:r w:rsidRPr="006F258D">
        <w:rPr>
          <w:rFonts w:ascii="Times New Roman" w:hAnsi="Times New Roman" w:cs="Times New Roman"/>
          <w:b/>
          <w:i/>
          <w:iCs/>
          <w:sz w:val="24"/>
          <w:szCs w:val="24"/>
        </w:rPr>
        <w:t xml:space="preserve"> </w:t>
      </w:r>
    </w:p>
    <w:p w:rsidR="00C95FCC" w:rsidRPr="006F258D" w:rsidRDefault="00CB58DB" w:rsidP="00CB58DB">
      <w:pPr>
        <w:pStyle w:val="a3"/>
        <w:widowControl w:val="0"/>
        <w:numPr>
          <w:ilvl w:val="0"/>
          <w:numId w:val="4"/>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hAnsi="Times New Roman" w:cs="Times New Roman"/>
          <w:iCs/>
          <w:sz w:val="24"/>
          <w:szCs w:val="24"/>
        </w:rPr>
        <w:t>О</w:t>
      </w:r>
      <w:r w:rsidR="00C95FCC" w:rsidRPr="006F258D">
        <w:rPr>
          <w:rFonts w:ascii="Times New Roman" w:hAnsi="Times New Roman" w:cs="Times New Roman"/>
          <w:iCs/>
          <w:sz w:val="24"/>
          <w:szCs w:val="24"/>
        </w:rPr>
        <w:t>сознавать границы</w:t>
      </w:r>
      <w:r w:rsidR="00C95FCC" w:rsidRPr="006F258D">
        <w:rPr>
          <w:rFonts w:ascii="Times New Roman" w:hAnsi="Times New Roman" w:cs="Times New Roman"/>
          <w:i/>
          <w:iCs/>
          <w:sz w:val="24"/>
          <w:szCs w:val="24"/>
        </w:rPr>
        <w:t xml:space="preserve"> </w:t>
      </w:r>
      <w:r w:rsidR="00C95FCC" w:rsidRPr="006F258D">
        <w:rPr>
          <w:rFonts w:ascii="Times New Roman" w:hAnsi="Times New Roman" w:cs="Times New Roman"/>
          <w:sz w:val="24"/>
          <w:szCs w:val="24"/>
        </w:rPr>
        <w:t xml:space="preserve">собственных знаний и понимать перспективы дальнейшей учебной работы, определять познавательные задачи на </w:t>
      </w:r>
      <w:r w:rsidRPr="006F258D">
        <w:rPr>
          <w:rFonts w:ascii="Times New Roman" w:hAnsi="Times New Roman" w:cs="Times New Roman"/>
          <w:sz w:val="24"/>
          <w:szCs w:val="24"/>
        </w:rPr>
        <w:t>усвоение новых знаний.</w:t>
      </w:r>
    </w:p>
    <w:p w:rsidR="00C95FCC" w:rsidRPr="006F258D" w:rsidRDefault="00CB58DB" w:rsidP="00CB58DB">
      <w:pPr>
        <w:pStyle w:val="a3"/>
        <w:widowControl w:val="0"/>
        <w:numPr>
          <w:ilvl w:val="0"/>
          <w:numId w:val="5"/>
        </w:numPr>
        <w:suppressAutoHyphens/>
        <w:spacing w:after="0" w:line="240" w:lineRule="auto"/>
        <w:ind w:left="0"/>
        <w:jc w:val="both"/>
        <w:rPr>
          <w:rFonts w:ascii="Times New Roman" w:hAnsi="Times New Roman" w:cs="Times New Roman"/>
          <w:sz w:val="24"/>
          <w:szCs w:val="24"/>
        </w:rPr>
      </w:pPr>
      <w:r w:rsidRPr="006F258D">
        <w:rPr>
          <w:rFonts w:ascii="Times New Roman" w:hAnsi="Times New Roman" w:cs="Times New Roman"/>
          <w:sz w:val="24"/>
          <w:szCs w:val="24"/>
        </w:rPr>
        <w:t>П</w:t>
      </w:r>
      <w:r w:rsidR="00C95FCC" w:rsidRPr="006F258D">
        <w:rPr>
          <w:rFonts w:ascii="Times New Roman" w:hAnsi="Times New Roman" w:cs="Times New Roman"/>
          <w:iCs/>
          <w:sz w:val="24"/>
          <w:szCs w:val="24"/>
        </w:rPr>
        <w:t xml:space="preserve">ринимать </w:t>
      </w:r>
      <w:r w:rsidR="00C95FCC" w:rsidRPr="006F258D">
        <w:rPr>
          <w:rFonts w:ascii="Times New Roman" w:hAnsi="Times New Roman" w:cs="Times New Roman"/>
          <w:sz w:val="24"/>
          <w:szCs w:val="24"/>
        </w:rPr>
        <w:t xml:space="preserve">учебную задачу; </w:t>
      </w:r>
      <w:r w:rsidR="00C95FCC" w:rsidRPr="006F258D">
        <w:rPr>
          <w:rFonts w:ascii="Times New Roman" w:hAnsi="Times New Roman" w:cs="Times New Roman"/>
          <w:iCs/>
          <w:sz w:val="24"/>
          <w:szCs w:val="24"/>
        </w:rPr>
        <w:t xml:space="preserve">понимать </w:t>
      </w:r>
      <w:r w:rsidR="00C95FCC" w:rsidRPr="006F258D">
        <w:rPr>
          <w:rFonts w:ascii="Times New Roman" w:hAnsi="Times New Roman" w:cs="Times New Roman"/>
          <w:sz w:val="24"/>
          <w:szCs w:val="24"/>
        </w:rPr>
        <w:t xml:space="preserve">предлагаемый план действий, </w:t>
      </w:r>
      <w:r w:rsidR="00C95FCC" w:rsidRPr="006F258D">
        <w:rPr>
          <w:rFonts w:ascii="Times New Roman" w:hAnsi="Times New Roman" w:cs="Times New Roman"/>
          <w:iCs/>
          <w:sz w:val="24"/>
          <w:szCs w:val="24"/>
        </w:rPr>
        <w:t xml:space="preserve">действовать </w:t>
      </w:r>
      <w:r w:rsidR="00C95FCC" w:rsidRPr="006F258D">
        <w:rPr>
          <w:rFonts w:ascii="Times New Roman" w:hAnsi="Times New Roman" w:cs="Times New Roman"/>
          <w:sz w:val="24"/>
          <w:szCs w:val="24"/>
        </w:rPr>
        <w:t>по плану.</w:t>
      </w:r>
    </w:p>
    <w:p w:rsidR="00C95FCC" w:rsidRPr="006F258D" w:rsidRDefault="00C95FCC" w:rsidP="00CB58DB">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6F258D">
        <w:rPr>
          <w:rFonts w:ascii="Times New Roman" w:hAnsi="Times New Roman" w:cs="Times New Roman"/>
          <w:iCs/>
          <w:sz w:val="24"/>
          <w:szCs w:val="24"/>
        </w:rPr>
        <w:t xml:space="preserve">планировать </w:t>
      </w:r>
      <w:r w:rsidRPr="006F258D">
        <w:rPr>
          <w:rFonts w:ascii="Times New Roman" w:hAnsi="Times New Roman" w:cs="Times New Roman"/>
          <w:sz w:val="24"/>
          <w:szCs w:val="24"/>
        </w:rPr>
        <w:t>свои учебные действия (самостоятельно, с одноклассниками, с помощью учителя) для решения учебно-познавательных, учебно</w:t>
      </w:r>
      <w:r w:rsidR="00CB58DB" w:rsidRPr="006F258D">
        <w:rPr>
          <w:rFonts w:ascii="Times New Roman" w:hAnsi="Times New Roman" w:cs="Times New Roman"/>
          <w:sz w:val="24"/>
          <w:szCs w:val="24"/>
        </w:rPr>
        <w:t>-практических задач.</w:t>
      </w:r>
    </w:p>
    <w:p w:rsidR="00C95FCC" w:rsidRPr="006F258D" w:rsidRDefault="00CB58DB" w:rsidP="00CB58DB">
      <w:pPr>
        <w:pStyle w:val="a3"/>
        <w:widowControl w:val="0"/>
        <w:numPr>
          <w:ilvl w:val="0"/>
          <w:numId w:val="5"/>
        </w:numPr>
        <w:suppressAutoHyphens/>
        <w:spacing w:after="0" w:line="240" w:lineRule="auto"/>
        <w:ind w:left="0"/>
        <w:jc w:val="both"/>
        <w:rPr>
          <w:rFonts w:ascii="Times New Roman" w:hAnsi="Times New Roman" w:cs="Times New Roman"/>
          <w:sz w:val="24"/>
          <w:szCs w:val="24"/>
        </w:rPr>
      </w:pPr>
      <w:r w:rsidRPr="006F258D">
        <w:rPr>
          <w:rFonts w:ascii="Times New Roman" w:hAnsi="Times New Roman" w:cs="Times New Roman"/>
          <w:iCs/>
          <w:sz w:val="24"/>
          <w:szCs w:val="24"/>
        </w:rPr>
        <w:t>П</w:t>
      </w:r>
      <w:r w:rsidR="00C95FCC" w:rsidRPr="006F258D">
        <w:rPr>
          <w:rFonts w:ascii="Times New Roman" w:hAnsi="Times New Roman" w:cs="Times New Roman"/>
          <w:iCs/>
          <w:sz w:val="24"/>
          <w:szCs w:val="24"/>
        </w:rPr>
        <w:t xml:space="preserve">роверять </w:t>
      </w:r>
      <w:r w:rsidR="00C95FCC" w:rsidRPr="006F258D">
        <w:rPr>
          <w:rFonts w:ascii="Times New Roman" w:hAnsi="Times New Roman" w:cs="Times New Roman"/>
          <w:sz w:val="24"/>
          <w:szCs w:val="24"/>
        </w:rPr>
        <w:t xml:space="preserve">правильность выполнения действий, вносить необходимые коррективы в </w:t>
      </w:r>
      <w:r w:rsidRPr="006F258D">
        <w:rPr>
          <w:rFonts w:ascii="Times New Roman" w:hAnsi="Times New Roman" w:cs="Times New Roman"/>
          <w:sz w:val="24"/>
          <w:szCs w:val="24"/>
        </w:rPr>
        <w:t>ходе решения поставленных задач.</w:t>
      </w:r>
    </w:p>
    <w:p w:rsidR="00C95FCC" w:rsidRPr="006F258D" w:rsidRDefault="00CB58DB" w:rsidP="00CB58DB">
      <w:pPr>
        <w:pStyle w:val="a3"/>
        <w:widowControl w:val="0"/>
        <w:numPr>
          <w:ilvl w:val="0"/>
          <w:numId w:val="5"/>
        </w:numPr>
        <w:tabs>
          <w:tab w:val="left" w:pos="0"/>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О</w:t>
      </w:r>
      <w:r w:rsidR="00C95FCC" w:rsidRPr="006F258D">
        <w:rPr>
          <w:rFonts w:ascii="Times New Roman" w:eastAsia="Times New Roman" w:hAnsi="Times New Roman" w:cs="Times New Roman"/>
          <w:sz w:val="24"/>
          <w:szCs w:val="24"/>
        </w:rPr>
        <w:t>пределять и формулировать цель д</w:t>
      </w:r>
      <w:r w:rsidRPr="006F258D">
        <w:rPr>
          <w:rFonts w:ascii="Times New Roman" w:eastAsia="Times New Roman" w:hAnsi="Times New Roman" w:cs="Times New Roman"/>
          <w:sz w:val="24"/>
          <w:szCs w:val="24"/>
        </w:rPr>
        <w:t>еятельности  с помощью педагога.</w:t>
      </w:r>
    </w:p>
    <w:p w:rsidR="00C95FCC" w:rsidRPr="006F258D" w:rsidRDefault="00CB58DB" w:rsidP="00CB58DB">
      <w:pPr>
        <w:pStyle w:val="a3"/>
        <w:widowControl w:val="0"/>
        <w:numPr>
          <w:ilvl w:val="0"/>
          <w:numId w:val="5"/>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О</w:t>
      </w:r>
      <w:r w:rsidR="00C95FCC" w:rsidRPr="006F258D">
        <w:rPr>
          <w:rFonts w:ascii="Times New Roman" w:eastAsia="Times New Roman" w:hAnsi="Times New Roman" w:cs="Times New Roman"/>
          <w:sz w:val="24"/>
          <w:szCs w:val="24"/>
        </w:rPr>
        <w:t>ценивать совместно с педагогом и другими обучающимися успехи своего учебно</w:t>
      </w:r>
      <w:r w:rsidRPr="006F258D">
        <w:rPr>
          <w:rFonts w:ascii="Times New Roman" w:eastAsia="Times New Roman" w:hAnsi="Times New Roman" w:cs="Times New Roman"/>
          <w:sz w:val="24"/>
          <w:szCs w:val="24"/>
        </w:rPr>
        <w:t>го труда и труда одноклассников</w:t>
      </w:r>
      <w:r w:rsidR="00C95FCC" w:rsidRPr="006F258D">
        <w:rPr>
          <w:rFonts w:ascii="Times New Roman" w:eastAsia="Times New Roman" w:hAnsi="Times New Roman" w:cs="Times New Roman"/>
          <w:sz w:val="24"/>
          <w:szCs w:val="24"/>
        </w:rPr>
        <w:t xml:space="preserve">. </w:t>
      </w:r>
    </w:p>
    <w:p w:rsidR="00C95FCC" w:rsidRPr="006F258D" w:rsidRDefault="00C95FCC" w:rsidP="00CB58D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6F258D">
        <w:rPr>
          <w:rFonts w:ascii="Times New Roman" w:eastAsia="Times New Roman" w:hAnsi="Times New Roman" w:cs="Times New Roman"/>
          <w:b/>
          <w:i/>
          <w:sz w:val="24"/>
          <w:szCs w:val="24"/>
        </w:rPr>
        <w:t>Познавательные УУД:</w:t>
      </w:r>
    </w:p>
    <w:p w:rsidR="00CB58DB" w:rsidRPr="006F258D" w:rsidRDefault="00CB58DB" w:rsidP="00CB58DB">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F258D">
        <w:rPr>
          <w:rFonts w:ascii="Times New Roman" w:hAnsi="Times New Roman" w:cs="Times New Roman"/>
          <w:iCs/>
          <w:sz w:val="24"/>
          <w:szCs w:val="24"/>
        </w:rPr>
        <w:t>П</w:t>
      </w:r>
      <w:r w:rsidR="00C95FCC" w:rsidRPr="006F258D">
        <w:rPr>
          <w:rFonts w:ascii="Times New Roman" w:hAnsi="Times New Roman" w:cs="Times New Roman"/>
          <w:iCs/>
          <w:sz w:val="24"/>
          <w:szCs w:val="24"/>
        </w:rPr>
        <w:t>онимать информацию</w:t>
      </w:r>
      <w:r w:rsidR="00C95FCC" w:rsidRPr="006F258D">
        <w:rPr>
          <w:rFonts w:ascii="Times New Roman" w:hAnsi="Times New Roman" w:cs="Times New Roman"/>
          <w:sz w:val="24"/>
          <w:szCs w:val="24"/>
        </w:rPr>
        <w:t>, представленную в разных формах: словесной,  с</w:t>
      </w:r>
      <w:r w:rsidRPr="006F258D">
        <w:rPr>
          <w:rFonts w:ascii="Times New Roman" w:hAnsi="Times New Roman" w:cs="Times New Roman"/>
          <w:sz w:val="24"/>
          <w:szCs w:val="24"/>
        </w:rPr>
        <w:t>хематической,  условно-знаковой.</w:t>
      </w:r>
    </w:p>
    <w:p w:rsidR="00CB58DB" w:rsidRPr="006F258D" w:rsidRDefault="00CB58DB" w:rsidP="00CB58DB">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F258D">
        <w:rPr>
          <w:rFonts w:ascii="Times New Roman" w:eastAsia="Times New Roman" w:hAnsi="Times New Roman" w:cs="Times New Roman"/>
          <w:sz w:val="24"/>
          <w:szCs w:val="24"/>
        </w:rPr>
        <w:t>О</w:t>
      </w:r>
      <w:r w:rsidR="00C95FCC" w:rsidRPr="006F258D">
        <w:rPr>
          <w:rFonts w:ascii="Times New Roman" w:eastAsia="Times New Roman" w:hAnsi="Times New Roman" w:cs="Times New Roman"/>
          <w:sz w:val="24"/>
          <w:szCs w:val="24"/>
        </w:rPr>
        <w:t>риентироваться в системе знаний: отличать новое от уже известного с помощью педагог</w:t>
      </w:r>
      <w:r w:rsidRPr="006F258D">
        <w:rPr>
          <w:rFonts w:ascii="Times New Roman" w:eastAsia="Times New Roman" w:hAnsi="Times New Roman" w:cs="Times New Roman"/>
          <w:sz w:val="24"/>
          <w:szCs w:val="24"/>
        </w:rPr>
        <w:t>а.</w:t>
      </w:r>
    </w:p>
    <w:p w:rsidR="00CB58DB" w:rsidRPr="006F258D" w:rsidRDefault="00CB58DB" w:rsidP="00CB58DB">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F258D">
        <w:rPr>
          <w:rFonts w:ascii="Times New Roman" w:eastAsia="Times New Roman" w:hAnsi="Times New Roman" w:cs="Times New Roman"/>
          <w:sz w:val="24"/>
          <w:szCs w:val="24"/>
        </w:rPr>
        <w:lastRenderedPageBreak/>
        <w:t>Д</w:t>
      </w:r>
      <w:r w:rsidR="00C95FCC" w:rsidRPr="006F258D">
        <w:rPr>
          <w:rFonts w:ascii="Times New Roman" w:eastAsia="Times New Roman" w:hAnsi="Times New Roman" w:cs="Times New Roman"/>
          <w:sz w:val="24"/>
          <w:szCs w:val="24"/>
        </w:rPr>
        <w:t>обывать новые знания: находить ответы на вопросы, используя свой жизненный опыт и инф</w:t>
      </w:r>
      <w:r w:rsidRPr="006F258D">
        <w:rPr>
          <w:rFonts w:ascii="Times New Roman" w:eastAsia="Times New Roman" w:hAnsi="Times New Roman" w:cs="Times New Roman"/>
          <w:sz w:val="24"/>
          <w:szCs w:val="24"/>
        </w:rPr>
        <w:t>ормацию, полученную от педагога.</w:t>
      </w:r>
    </w:p>
    <w:p w:rsidR="00C95FCC" w:rsidRPr="006F258D" w:rsidRDefault="00CB58DB" w:rsidP="00CB58DB">
      <w:pPr>
        <w:pStyle w:val="a3"/>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6F258D">
        <w:rPr>
          <w:rFonts w:ascii="Times New Roman" w:eastAsia="Times New Roman" w:hAnsi="Times New Roman" w:cs="Times New Roman"/>
          <w:sz w:val="24"/>
          <w:szCs w:val="24"/>
        </w:rPr>
        <w:t>Д</w:t>
      </w:r>
      <w:r w:rsidR="00C95FCC" w:rsidRPr="006F258D">
        <w:rPr>
          <w:rFonts w:ascii="Times New Roman" w:eastAsia="Times New Roman" w:hAnsi="Times New Roman" w:cs="Times New Roman"/>
          <w:sz w:val="24"/>
          <w:szCs w:val="24"/>
        </w:rPr>
        <w:t>елать выводы в результате  совместной  работы всей группы.</w:t>
      </w:r>
    </w:p>
    <w:p w:rsidR="00C95FCC" w:rsidRPr="006F258D" w:rsidRDefault="00CB58DB" w:rsidP="00CB58DB">
      <w:pPr>
        <w:pStyle w:val="a3"/>
        <w:widowControl w:val="0"/>
        <w:numPr>
          <w:ilvl w:val="0"/>
          <w:numId w:val="7"/>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С</w:t>
      </w:r>
      <w:r w:rsidR="00C95FCC" w:rsidRPr="006F258D">
        <w:rPr>
          <w:rFonts w:ascii="Times New Roman" w:eastAsia="Times New Roman" w:hAnsi="Times New Roman" w:cs="Times New Roman"/>
          <w:sz w:val="24"/>
          <w:szCs w:val="24"/>
        </w:rPr>
        <w:t>равнивать и группировать такие шахматные объекты, как ходы шахматных фигур, сильная и слаба</w:t>
      </w:r>
      <w:r w:rsidRPr="006F258D">
        <w:rPr>
          <w:rFonts w:ascii="Times New Roman" w:eastAsia="Times New Roman" w:hAnsi="Times New Roman" w:cs="Times New Roman"/>
          <w:sz w:val="24"/>
          <w:szCs w:val="24"/>
        </w:rPr>
        <w:t>я позиция, сила шахматных фигур.</w:t>
      </w:r>
    </w:p>
    <w:p w:rsidR="00C95FCC" w:rsidRPr="006F258D" w:rsidRDefault="00CB58DB" w:rsidP="00CB58DB">
      <w:pPr>
        <w:pStyle w:val="a3"/>
        <w:widowControl w:val="0"/>
        <w:numPr>
          <w:ilvl w:val="0"/>
          <w:numId w:val="7"/>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Н</w:t>
      </w:r>
      <w:r w:rsidR="00C95FCC" w:rsidRPr="006F258D">
        <w:rPr>
          <w:rFonts w:ascii="Times New Roman" w:eastAsia="Times New Roman" w:hAnsi="Times New Roman" w:cs="Times New Roman"/>
          <w:sz w:val="24"/>
          <w:szCs w:val="24"/>
        </w:rPr>
        <w:t>аходить и формулировать решение шахматных задачи с помощью простейших  моделей (предметных, рисунков, схематических рисунков, схем).</w:t>
      </w:r>
    </w:p>
    <w:p w:rsidR="00C95FCC" w:rsidRPr="006F258D" w:rsidRDefault="00C95FCC" w:rsidP="00F109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b/>
          <w:i/>
          <w:sz w:val="24"/>
          <w:szCs w:val="24"/>
        </w:rPr>
        <w:t>Коммуникативные УУД</w:t>
      </w:r>
      <w:r w:rsidRPr="006F258D">
        <w:rPr>
          <w:rFonts w:ascii="Times New Roman" w:eastAsia="Times New Roman" w:hAnsi="Times New Roman" w:cs="Times New Roman"/>
          <w:b/>
          <w:sz w:val="24"/>
          <w:szCs w:val="24"/>
        </w:rPr>
        <w:t>:</w:t>
      </w:r>
    </w:p>
    <w:p w:rsidR="00C95FCC" w:rsidRPr="006F258D" w:rsidRDefault="00CB58DB" w:rsidP="00CB58DB">
      <w:pPr>
        <w:pStyle w:val="a3"/>
        <w:widowControl w:val="0"/>
        <w:numPr>
          <w:ilvl w:val="0"/>
          <w:numId w:val="8"/>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Д</w:t>
      </w:r>
      <w:r w:rsidR="00C95FCC" w:rsidRPr="006F258D">
        <w:rPr>
          <w:rFonts w:ascii="Times New Roman" w:eastAsia="Times New Roman" w:hAnsi="Times New Roman" w:cs="Times New Roman"/>
          <w:sz w:val="24"/>
          <w:szCs w:val="24"/>
        </w:rPr>
        <w:t>онести свою позицию до других:</w:t>
      </w:r>
      <w:r w:rsidR="00C95FCC" w:rsidRPr="006F258D">
        <w:rPr>
          <w:rFonts w:ascii="Times New Roman" w:eastAsia="Times New Roman" w:hAnsi="Times New Roman" w:cs="Times New Roman"/>
          <w:i/>
          <w:sz w:val="24"/>
          <w:szCs w:val="24"/>
        </w:rPr>
        <w:t xml:space="preserve"> </w:t>
      </w:r>
      <w:r w:rsidR="00C95FCC" w:rsidRPr="006F258D">
        <w:rPr>
          <w:rFonts w:ascii="Times New Roman" w:eastAsia="Times New Roman" w:hAnsi="Times New Roman" w:cs="Times New Roman"/>
          <w:sz w:val="24"/>
          <w:szCs w:val="24"/>
        </w:rPr>
        <w:t>оформлять свою мысль в устной и письменной речи (на уровне одного предложения или небольшого текста), учиться слышать, слушать и понимать партнера; уметь договариваться, вести дискуссию</w:t>
      </w:r>
      <w:r w:rsidRPr="006F258D">
        <w:rPr>
          <w:rFonts w:ascii="Times New Roman" w:eastAsia="Times New Roman" w:hAnsi="Times New Roman" w:cs="Times New Roman"/>
          <w:sz w:val="24"/>
          <w:szCs w:val="24"/>
        </w:rPr>
        <w:t>.</w:t>
      </w:r>
    </w:p>
    <w:p w:rsidR="00C95FCC" w:rsidRPr="006F258D" w:rsidRDefault="00CB58DB" w:rsidP="00CB58DB">
      <w:pPr>
        <w:pStyle w:val="a3"/>
        <w:widowControl w:val="0"/>
        <w:numPr>
          <w:ilvl w:val="0"/>
          <w:numId w:val="8"/>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П</w:t>
      </w:r>
      <w:r w:rsidR="00C95FCC" w:rsidRPr="006F258D">
        <w:rPr>
          <w:rFonts w:ascii="Times New Roman" w:eastAsia="Times New Roman" w:hAnsi="Times New Roman" w:cs="Times New Roman"/>
          <w:sz w:val="24"/>
          <w:szCs w:val="24"/>
        </w:rPr>
        <w:t>ланировать и согласованно вып</w:t>
      </w:r>
      <w:r w:rsidRPr="006F258D">
        <w:rPr>
          <w:rFonts w:ascii="Times New Roman" w:eastAsia="Times New Roman" w:hAnsi="Times New Roman" w:cs="Times New Roman"/>
          <w:sz w:val="24"/>
          <w:szCs w:val="24"/>
        </w:rPr>
        <w:t>олнять совместную деятельность.</w:t>
      </w:r>
    </w:p>
    <w:p w:rsidR="00C95FCC" w:rsidRPr="006F258D" w:rsidRDefault="00CB58DB" w:rsidP="00CB58DB">
      <w:pPr>
        <w:pStyle w:val="a3"/>
        <w:widowControl w:val="0"/>
        <w:numPr>
          <w:ilvl w:val="0"/>
          <w:numId w:val="8"/>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С</w:t>
      </w:r>
      <w:r w:rsidR="00C95FCC" w:rsidRPr="006F258D">
        <w:rPr>
          <w:rFonts w:ascii="Times New Roman" w:eastAsia="Times New Roman" w:hAnsi="Times New Roman" w:cs="Times New Roman"/>
          <w:sz w:val="24"/>
          <w:szCs w:val="24"/>
        </w:rPr>
        <w:t>овместно договариваться о правилах обще</w:t>
      </w:r>
      <w:r w:rsidRPr="006F258D">
        <w:rPr>
          <w:rFonts w:ascii="Times New Roman" w:eastAsia="Times New Roman" w:hAnsi="Times New Roman" w:cs="Times New Roman"/>
          <w:sz w:val="24"/>
          <w:szCs w:val="24"/>
        </w:rPr>
        <w:t>ния и поведения, следовать им.</w:t>
      </w:r>
    </w:p>
    <w:p w:rsidR="00C95FCC" w:rsidRPr="006F258D" w:rsidRDefault="00CB58DB" w:rsidP="00CB58DB">
      <w:pPr>
        <w:pStyle w:val="a3"/>
        <w:widowControl w:val="0"/>
        <w:numPr>
          <w:ilvl w:val="0"/>
          <w:numId w:val="8"/>
        </w:numPr>
        <w:suppressAutoHyphens/>
        <w:spacing w:after="0" w:line="240" w:lineRule="auto"/>
        <w:ind w:left="0"/>
        <w:jc w:val="both"/>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У</w:t>
      </w:r>
      <w:r w:rsidR="00C95FCC" w:rsidRPr="006F258D">
        <w:rPr>
          <w:rFonts w:ascii="Times New Roman" w:eastAsia="Times New Roman" w:hAnsi="Times New Roman" w:cs="Times New Roman"/>
          <w:sz w:val="24"/>
          <w:szCs w:val="24"/>
        </w:rPr>
        <w:t>читься выполнять различные роли в группе (лидера, исполнителя, критика), уважать в общении и сотрудничестве  партнера и самого себя.</w:t>
      </w:r>
    </w:p>
    <w:p w:rsidR="00C95FCC" w:rsidRPr="006F258D" w:rsidRDefault="00C95FCC" w:rsidP="00F109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 xml:space="preserve">      </w:t>
      </w:r>
      <w:r w:rsidRPr="006F258D">
        <w:rPr>
          <w:rFonts w:ascii="Times New Roman" w:eastAsia="Times New Roman" w:hAnsi="Times New Roman" w:cs="Times New Roman"/>
          <w:b/>
          <w:sz w:val="24"/>
          <w:szCs w:val="24"/>
        </w:rPr>
        <w:t>Предметные:</w:t>
      </w:r>
      <w:r w:rsidRPr="006F258D">
        <w:rPr>
          <w:rFonts w:ascii="Times New Roman" w:eastAsia="Times New Roman" w:hAnsi="Times New Roman" w:cs="Times New Roman"/>
          <w:sz w:val="24"/>
          <w:szCs w:val="24"/>
        </w:rPr>
        <w:t xml:space="preserve"> </w:t>
      </w:r>
    </w:p>
    <w:p w:rsidR="00997BC0" w:rsidRPr="006F258D" w:rsidRDefault="00997BC0" w:rsidP="00F109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b/>
          <w:sz w:val="24"/>
          <w:szCs w:val="24"/>
        </w:rPr>
        <w:t xml:space="preserve">К концу первого года обучения </w:t>
      </w:r>
      <w:r w:rsidR="000F6F2D">
        <w:rPr>
          <w:rFonts w:ascii="Times New Roman" w:eastAsia="Times New Roman" w:hAnsi="Times New Roman" w:cs="Times New Roman"/>
          <w:b/>
          <w:sz w:val="24"/>
          <w:szCs w:val="24"/>
        </w:rPr>
        <w:t xml:space="preserve">обучающиеся </w:t>
      </w:r>
      <w:r w:rsidRPr="006F258D">
        <w:rPr>
          <w:rFonts w:ascii="Times New Roman" w:eastAsia="Times New Roman" w:hAnsi="Times New Roman" w:cs="Times New Roman"/>
          <w:b/>
          <w:sz w:val="24"/>
          <w:szCs w:val="24"/>
        </w:rPr>
        <w:t>должны знать:</w:t>
      </w:r>
    </w:p>
    <w:p w:rsidR="00997BC0" w:rsidRPr="006F258D" w:rsidRDefault="00997BC0" w:rsidP="00997BC0">
      <w:pPr>
        <w:pStyle w:val="a3"/>
        <w:widowControl w:val="0"/>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997BC0" w:rsidRPr="006F258D" w:rsidRDefault="00997BC0" w:rsidP="00997BC0">
      <w:pPr>
        <w:pStyle w:val="a3"/>
        <w:widowControl w:val="0"/>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название шахматных фигур: ладья, слон, ферзь, конь, пешка, король;</w:t>
      </w:r>
    </w:p>
    <w:p w:rsidR="00997BC0" w:rsidRPr="006F258D" w:rsidRDefault="00997BC0" w:rsidP="00997BC0">
      <w:pPr>
        <w:pStyle w:val="a3"/>
        <w:widowControl w:val="0"/>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правила хода и взятия каждой фигуры.</w:t>
      </w:r>
    </w:p>
    <w:p w:rsidR="00997BC0" w:rsidRPr="006F258D" w:rsidRDefault="00997BC0" w:rsidP="00997BC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 xml:space="preserve"> </w:t>
      </w:r>
      <w:r w:rsidRPr="006F258D">
        <w:rPr>
          <w:rFonts w:ascii="Times New Roman" w:eastAsia="Times New Roman" w:hAnsi="Times New Roman" w:cs="Times New Roman"/>
          <w:b/>
          <w:sz w:val="24"/>
          <w:szCs w:val="24"/>
        </w:rPr>
        <w:t xml:space="preserve">К концу первого года обучения </w:t>
      </w:r>
      <w:r w:rsidR="0082035F">
        <w:rPr>
          <w:rFonts w:ascii="Times New Roman" w:eastAsia="Times New Roman" w:hAnsi="Times New Roman" w:cs="Times New Roman"/>
          <w:b/>
          <w:sz w:val="24"/>
          <w:szCs w:val="24"/>
        </w:rPr>
        <w:t>обучающиеся</w:t>
      </w:r>
      <w:r w:rsidRPr="006F258D">
        <w:rPr>
          <w:rFonts w:ascii="Times New Roman" w:eastAsia="Times New Roman" w:hAnsi="Times New Roman" w:cs="Times New Roman"/>
          <w:b/>
          <w:sz w:val="24"/>
          <w:szCs w:val="24"/>
        </w:rPr>
        <w:t xml:space="preserve"> должны уметь:</w:t>
      </w:r>
    </w:p>
    <w:p w:rsidR="00997BC0" w:rsidRPr="006F258D" w:rsidRDefault="00997BC0"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ориентироваться на шахматной доске;</w:t>
      </w:r>
    </w:p>
    <w:p w:rsidR="00997BC0" w:rsidRPr="006F258D" w:rsidRDefault="00997BC0"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997BC0" w:rsidRPr="006F258D" w:rsidRDefault="00997BC0"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правильно помещать шахматную доску между партнерами;</w:t>
      </w:r>
    </w:p>
    <w:p w:rsidR="00997BC0" w:rsidRPr="006F258D" w:rsidRDefault="00E952C5"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правильно расставлять фигуры перед игрой;</w:t>
      </w:r>
    </w:p>
    <w:p w:rsidR="00E952C5" w:rsidRPr="006F258D" w:rsidRDefault="00E952C5"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различать горизонталь, вертикаль, диагональ;</w:t>
      </w:r>
    </w:p>
    <w:p w:rsidR="00E952C5" w:rsidRPr="006F258D" w:rsidRDefault="00E952C5"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рокировать (делать рокировку);</w:t>
      </w:r>
    </w:p>
    <w:p w:rsidR="00E952C5" w:rsidRPr="006F258D" w:rsidRDefault="00E952C5"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объявлять шах;</w:t>
      </w:r>
    </w:p>
    <w:p w:rsidR="00E952C5" w:rsidRPr="006F258D" w:rsidRDefault="00E952C5"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ставить мат;</w:t>
      </w:r>
    </w:p>
    <w:p w:rsidR="00E952C5" w:rsidRPr="006F258D" w:rsidRDefault="00E952C5" w:rsidP="00997BC0">
      <w:pPr>
        <w:pStyle w:val="a3"/>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F258D">
        <w:rPr>
          <w:rFonts w:ascii="Times New Roman" w:eastAsia="Times New Roman" w:hAnsi="Times New Roman" w:cs="Times New Roman"/>
          <w:sz w:val="24"/>
          <w:szCs w:val="24"/>
        </w:rPr>
        <w:t>решать элементарные задачи на мат в один ход.</w:t>
      </w:r>
    </w:p>
    <w:p w:rsidR="00E952C5" w:rsidRPr="006F258D" w:rsidRDefault="00E952C5" w:rsidP="00E952C5">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sz w:val="24"/>
          <w:szCs w:val="24"/>
        </w:rPr>
      </w:pPr>
    </w:p>
    <w:p w:rsidR="00997BC0" w:rsidRPr="006F258D" w:rsidRDefault="00560F5D" w:rsidP="00997BC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7677B" w:rsidRPr="006F258D" w:rsidRDefault="0037677B" w:rsidP="0037677B">
      <w:pPr>
        <w:pStyle w:val="a3"/>
        <w:widowControl w:val="0"/>
        <w:numPr>
          <w:ilvl w:val="0"/>
          <w:numId w:val="14"/>
        </w:numPr>
        <w:suppressAutoHyphens/>
        <w:spacing w:after="0" w:line="240" w:lineRule="auto"/>
        <w:rPr>
          <w:rFonts w:ascii="Times New Roman" w:eastAsia="Arial Unicode MS" w:hAnsi="Times New Roman" w:cs="Tahoma"/>
          <w:b/>
          <w:color w:val="000000"/>
          <w:sz w:val="24"/>
          <w:szCs w:val="24"/>
          <w:lang w:eastAsia="en-US" w:bidi="en-US"/>
        </w:rPr>
      </w:pPr>
      <w:r w:rsidRPr="006F258D">
        <w:rPr>
          <w:rFonts w:ascii="Times New Roman" w:eastAsia="Arial Unicode MS" w:hAnsi="Times New Roman" w:cs="Tahoma"/>
          <w:b/>
          <w:color w:val="000000"/>
          <w:sz w:val="24"/>
          <w:szCs w:val="24"/>
          <w:lang w:eastAsia="en-US" w:bidi="en-US"/>
        </w:rPr>
        <w:t>Содержание курса</w:t>
      </w:r>
      <w:r w:rsidR="00997BC0" w:rsidRPr="006F258D">
        <w:rPr>
          <w:rFonts w:ascii="Times New Roman" w:eastAsia="Arial Unicode MS" w:hAnsi="Times New Roman" w:cs="Tahoma"/>
          <w:b/>
          <w:color w:val="000000"/>
          <w:sz w:val="24"/>
          <w:szCs w:val="24"/>
          <w:lang w:eastAsia="en-US" w:bidi="en-US"/>
        </w:rPr>
        <w:t>:</w:t>
      </w:r>
    </w:p>
    <w:p w:rsidR="002402C7" w:rsidRPr="006F258D" w:rsidRDefault="002402C7" w:rsidP="002402C7">
      <w:pPr>
        <w:widowControl w:val="0"/>
        <w:suppressAutoHyphens/>
        <w:spacing w:after="0" w:line="240" w:lineRule="auto"/>
        <w:ind w:left="360"/>
        <w:rPr>
          <w:rFonts w:ascii="Times New Roman" w:eastAsia="Arial Unicode MS" w:hAnsi="Times New Roman" w:cs="Tahoma"/>
          <w:b/>
          <w:color w:val="000000"/>
          <w:sz w:val="24"/>
          <w:szCs w:val="24"/>
          <w:lang w:eastAsia="en-US" w:bidi="en-US"/>
        </w:rPr>
      </w:pPr>
    </w:p>
    <w:p w:rsidR="0037677B" w:rsidRPr="006F258D" w:rsidRDefault="002402C7" w:rsidP="002402C7">
      <w:pPr>
        <w:pStyle w:val="a5"/>
        <w:spacing w:before="0" w:beforeAutospacing="0" w:after="0" w:afterAutospacing="0"/>
        <w:rPr>
          <w:b/>
          <w:bCs/>
          <w:color w:val="000000"/>
        </w:rPr>
      </w:pPr>
      <w:r w:rsidRPr="006F258D">
        <w:rPr>
          <w:b/>
          <w:bCs/>
          <w:color w:val="000000"/>
        </w:rPr>
        <w:t>Содержание теоретического раздела  программы</w:t>
      </w:r>
    </w:p>
    <w:p w:rsidR="002402C7" w:rsidRPr="006F258D" w:rsidRDefault="002402C7" w:rsidP="002402C7">
      <w:pPr>
        <w:pStyle w:val="a5"/>
        <w:spacing w:before="0" w:beforeAutospacing="0" w:after="0" w:afterAutospacing="0"/>
        <w:ind w:firstLine="360"/>
        <w:jc w:val="both"/>
        <w:rPr>
          <w:color w:val="000000"/>
        </w:rPr>
      </w:pPr>
      <w:r w:rsidRPr="006F258D">
        <w:rPr>
          <w:color w:val="000000"/>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2402C7" w:rsidRPr="006F258D" w:rsidRDefault="002402C7" w:rsidP="002402C7">
      <w:pPr>
        <w:pStyle w:val="a5"/>
        <w:spacing w:before="0" w:beforeAutospacing="0" w:after="0" w:afterAutospacing="0"/>
        <w:jc w:val="both"/>
        <w:rPr>
          <w:color w:val="000000"/>
        </w:rPr>
      </w:pPr>
      <w:r w:rsidRPr="006F258D">
        <w:rPr>
          <w:bCs/>
          <w:color w:val="000000"/>
        </w:rPr>
        <w:t xml:space="preserve">        Особенность</w:t>
      </w:r>
      <w:r w:rsidRPr="006F258D">
        <w:rPr>
          <w:rStyle w:val="apple-converted-space"/>
          <w:color w:val="000000"/>
        </w:rPr>
        <w:t> </w:t>
      </w:r>
      <w:r w:rsidRPr="006F258D">
        <w:rPr>
          <w:color w:val="000000"/>
        </w:rPr>
        <w:t>программы в том, что на</w:t>
      </w:r>
      <w:r w:rsidRPr="006F258D">
        <w:rPr>
          <w:rStyle w:val="apple-converted-space"/>
          <w:color w:val="000000"/>
        </w:rPr>
        <w:t> </w:t>
      </w:r>
      <w:r w:rsidRPr="006F258D">
        <w:rPr>
          <w:b/>
          <w:bCs/>
          <w:i/>
          <w:color w:val="000000"/>
        </w:rPr>
        <w:t>первом</w:t>
      </w:r>
      <w:r w:rsidRPr="006F258D">
        <w:rPr>
          <w:bCs/>
          <w:color w:val="000000"/>
        </w:rPr>
        <w:t xml:space="preserve"> году</w:t>
      </w:r>
      <w:r w:rsidRPr="006F258D">
        <w:rPr>
          <w:rStyle w:val="apple-converted-space"/>
          <w:color w:val="000000"/>
        </w:rPr>
        <w:t> </w:t>
      </w:r>
      <w:r w:rsidRPr="006F258D">
        <w:rPr>
          <w:color w:val="000000"/>
        </w:rPr>
        <w:t xml:space="preserve">обучения ребенок делает первые шаги в мире шахмат. </w:t>
      </w:r>
      <w:r w:rsidR="000409F3">
        <w:rPr>
          <w:color w:val="000000"/>
        </w:rPr>
        <w:t>Обучающиеся</w:t>
      </w:r>
      <w:r w:rsidRPr="006F258D">
        <w:rPr>
          <w:color w:val="000000"/>
        </w:rPr>
        <w:t xml:space="preserve">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w:t>
      </w:r>
      <w:r w:rsidRPr="006F258D">
        <w:rPr>
          <w:rStyle w:val="apple-converted-space"/>
          <w:color w:val="000000"/>
        </w:rPr>
        <w:t> </w:t>
      </w:r>
      <w:r w:rsidRPr="006F258D">
        <w:rPr>
          <w:color w:val="000000"/>
        </w:rPr>
        <w:t xml:space="preserve">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w:t>
      </w:r>
      <w:r w:rsidRPr="006F258D">
        <w:rPr>
          <w:color w:val="000000"/>
        </w:rPr>
        <w:lastRenderedPageBreak/>
        <w:t>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2402C7" w:rsidRPr="006F258D" w:rsidRDefault="002402C7" w:rsidP="002402C7">
      <w:pPr>
        <w:rPr>
          <w:rFonts w:ascii="Times New Roman" w:hAnsi="Times New Roman" w:cs="Times New Roman"/>
          <w:b/>
          <w:sz w:val="24"/>
          <w:szCs w:val="24"/>
        </w:rPr>
      </w:pPr>
      <w:r w:rsidRPr="006F258D">
        <w:rPr>
          <w:rFonts w:ascii="Times New Roman" w:hAnsi="Times New Roman" w:cs="Times New Roman"/>
          <w:b/>
          <w:sz w:val="24"/>
          <w:szCs w:val="24"/>
        </w:rPr>
        <w:t>Содержание практического раздела  программы</w:t>
      </w:r>
    </w:p>
    <w:p w:rsidR="002402C7" w:rsidRPr="006F258D" w:rsidRDefault="002402C7" w:rsidP="002402C7">
      <w:pPr>
        <w:spacing w:after="0"/>
        <w:jc w:val="both"/>
        <w:rPr>
          <w:rFonts w:ascii="Times New Roman" w:hAnsi="Times New Roman" w:cs="Times New Roman"/>
          <w:sz w:val="24"/>
          <w:szCs w:val="24"/>
        </w:rPr>
      </w:pPr>
      <w:r w:rsidRPr="006F258D">
        <w:rPr>
          <w:rFonts w:ascii="Times New Roman" w:hAnsi="Times New Roman" w:cs="Times New Roman"/>
          <w:b/>
          <w:sz w:val="24"/>
          <w:szCs w:val="24"/>
        </w:rPr>
        <w:t>1</w:t>
      </w:r>
      <w:r w:rsidRPr="006F258D">
        <w:rPr>
          <w:rFonts w:ascii="Times New Roman" w:hAnsi="Times New Roman" w:cs="Times New Roman"/>
          <w:sz w:val="24"/>
          <w:szCs w:val="24"/>
        </w:rPr>
        <w:t>.</w:t>
      </w:r>
      <w:r w:rsidRPr="006F258D">
        <w:rPr>
          <w:rStyle w:val="apple-converted-space"/>
          <w:rFonts w:ascii="Times New Roman" w:hAnsi="Times New Roman" w:cs="Times New Roman"/>
          <w:color w:val="000000"/>
          <w:sz w:val="24"/>
          <w:szCs w:val="24"/>
        </w:rPr>
        <w:t> </w:t>
      </w:r>
      <w:r w:rsidRPr="006F258D">
        <w:rPr>
          <w:rFonts w:ascii="Times New Roman" w:hAnsi="Times New Roman" w:cs="Times New Roman"/>
          <w:b/>
          <w:sz w:val="24"/>
          <w:szCs w:val="24"/>
        </w:rPr>
        <w:t>Шахматная доска</w:t>
      </w:r>
      <w:r w:rsidRPr="006F258D">
        <w:rPr>
          <w:rFonts w:ascii="Times New Roman" w:hAnsi="Times New Roman" w:cs="Times New Roman"/>
          <w:sz w:val="24"/>
          <w:szCs w:val="24"/>
        </w:rPr>
        <w:t>. Шахматная доска, белые и черные поля, горизонталь, вертикаль, диагональ, центр.</w:t>
      </w:r>
    </w:p>
    <w:p w:rsidR="002402C7" w:rsidRPr="006F258D" w:rsidRDefault="002402C7" w:rsidP="002402C7">
      <w:pPr>
        <w:spacing w:after="0"/>
        <w:jc w:val="both"/>
        <w:rPr>
          <w:rFonts w:ascii="Times New Roman" w:hAnsi="Times New Roman" w:cs="Times New Roman"/>
          <w:iCs/>
          <w:sz w:val="24"/>
          <w:szCs w:val="24"/>
        </w:rPr>
      </w:pPr>
      <w:r w:rsidRPr="006F258D">
        <w:rPr>
          <w:rFonts w:ascii="Times New Roman" w:hAnsi="Times New Roman" w:cs="Times New Roman"/>
          <w:iCs/>
          <w:sz w:val="24"/>
          <w:szCs w:val="24"/>
        </w:rPr>
        <w:t>Дидактические игры и задания</w:t>
      </w:r>
    </w:p>
    <w:p w:rsidR="002402C7" w:rsidRPr="006F258D" w:rsidRDefault="002402C7" w:rsidP="002402C7">
      <w:pPr>
        <w:numPr>
          <w:ilvl w:val="0"/>
          <w:numId w:val="30"/>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2402C7" w:rsidRPr="006F258D" w:rsidRDefault="002402C7" w:rsidP="002402C7">
      <w:pPr>
        <w:numPr>
          <w:ilvl w:val="0"/>
          <w:numId w:val="30"/>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"Вертикаль". То же самое, но заполняется одна из вертикальных линий шахматной доски.</w:t>
      </w:r>
    </w:p>
    <w:p w:rsidR="002402C7" w:rsidRPr="006F258D" w:rsidRDefault="002402C7" w:rsidP="002402C7">
      <w:pPr>
        <w:numPr>
          <w:ilvl w:val="0"/>
          <w:numId w:val="30"/>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"Диагональ". То же самое, но заполняется одна из диагоналей шахматной доски.</w:t>
      </w:r>
    </w:p>
    <w:p w:rsidR="002402C7" w:rsidRPr="006F258D" w:rsidRDefault="002402C7" w:rsidP="002402C7">
      <w:pPr>
        <w:spacing w:after="0"/>
        <w:jc w:val="both"/>
        <w:rPr>
          <w:rFonts w:ascii="Times New Roman" w:hAnsi="Times New Roman" w:cs="Times New Roman"/>
          <w:sz w:val="24"/>
          <w:szCs w:val="24"/>
        </w:rPr>
      </w:pPr>
      <w:r w:rsidRPr="006F258D">
        <w:rPr>
          <w:rFonts w:ascii="Times New Roman" w:hAnsi="Times New Roman" w:cs="Times New Roman"/>
          <w:b/>
          <w:sz w:val="24"/>
          <w:szCs w:val="24"/>
        </w:rPr>
        <w:t>2</w:t>
      </w:r>
      <w:r w:rsidRPr="006F258D">
        <w:rPr>
          <w:rFonts w:ascii="Times New Roman" w:hAnsi="Times New Roman" w:cs="Times New Roman"/>
          <w:sz w:val="24"/>
          <w:szCs w:val="24"/>
        </w:rPr>
        <w:t>.</w:t>
      </w:r>
      <w:r w:rsidRPr="006F258D">
        <w:rPr>
          <w:rStyle w:val="apple-converted-space"/>
          <w:rFonts w:ascii="Times New Roman" w:hAnsi="Times New Roman" w:cs="Times New Roman"/>
          <w:color w:val="000000"/>
          <w:sz w:val="24"/>
          <w:szCs w:val="24"/>
        </w:rPr>
        <w:t> </w:t>
      </w:r>
      <w:r w:rsidRPr="006F258D">
        <w:rPr>
          <w:rFonts w:ascii="Times New Roman" w:hAnsi="Times New Roman" w:cs="Times New Roman"/>
          <w:b/>
          <w:sz w:val="24"/>
          <w:szCs w:val="24"/>
        </w:rPr>
        <w:t>Шахматные фигуры</w:t>
      </w:r>
      <w:r w:rsidRPr="006F258D">
        <w:rPr>
          <w:rFonts w:ascii="Times New Roman" w:hAnsi="Times New Roman" w:cs="Times New Roman"/>
          <w:sz w:val="24"/>
          <w:szCs w:val="24"/>
        </w:rPr>
        <w:t>. Белые, черные, ладья, слон, ферзь, конь, пешка, король.</w:t>
      </w:r>
    </w:p>
    <w:p w:rsidR="002402C7" w:rsidRPr="006F258D" w:rsidRDefault="002402C7" w:rsidP="002402C7">
      <w:pPr>
        <w:spacing w:after="0"/>
        <w:jc w:val="both"/>
        <w:rPr>
          <w:rFonts w:ascii="Times New Roman" w:hAnsi="Times New Roman" w:cs="Times New Roman"/>
          <w:iCs/>
          <w:sz w:val="24"/>
          <w:szCs w:val="24"/>
        </w:rPr>
      </w:pPr>
      <w:r w:rsidRPr="006F258D">
        <w:rPr>
          <w:rFonts w:ascii="Times New Roman" w:hAnsi="Times New Roman" w:cs="Times New Roman"/>
          <w:iCs/>
          <w:sz w:val="24"/>
          <w:szCs w:val="24"/>
        </w:rPr>
        <w:t>Дидактические игры и задания</w:t>
      </w:r>
    </w:p>
    <w:p w:rsidR="002402C7" w:rsidRPr="006F258D" w:rsidRDefault="002402C7" w:rsidP="002402C7">
      <w:pPr>
        <w:numPr>
          <w:ilvl w:val="0"/>
          <w:numId w:val="31"/>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402C7" w:rsidRPr="006F258D" w:rsidRDefault="002402C7" w:rsidP="002402C7">
      <w:pPr>
        <w:numPr>
          <w:ilvl w:val="0"/>
          <w:numId w:val="31"/>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"Угадай</w:t>
      </w:r>
      <w:r w:rsidR="008315E9">
        <w:rPr>
          <w:rFonts w:ascii="Times New Roman" w:hAnsi="Times New Roman" w:cs="Times New Roman"/>
          <w:sz w:val="24"/>
          <w:szCs w:val="24"/>
        </w:rPr>
        <w:t>-</w:t>
      </w:r>
      <w:r w:rsidRPr="006F258D">
        <w:rPr>
          <w:rFonts w:ascii="Times New Roman" w:hAnsi="Times New Roman" w:cs="Times New Roman"/>
          <w:sz w:val="24"/>
          <w:szCs w:val="24"/>
        </w:rPr>
        <w:t xml:space="preserve">ка". Педагог словесно описывает одну из шахматных фигур, </w:t>
      </w:r>
      <w:r w:rsidR="0082035F">
        <w:rPr>
          <w:rFonts w:ascii="Times New Roman" w:hAnsi="Times New Roman" w:cs="Times New Roman"/>
          <w:sz w:val="24"/>
          <w:szCs w:val="24"/>
        </w:rPr>
        <w:t>обучающиеся</w:t>
      </w:r>
      <w:r w:rsidRPr="006F258D">
        <w:rPr>
          <w:rFonts w:ascii="Times New Roman" w:hAnsi="Times New Roman" w:cs="Times New Roman"/>
          <w:sz w:val="24"/>
          <w:szCs w:val="24"/>
        </w:rPr>
        <w:t xml:space="preserve"> должны догадаться, что это за фигура.</w:t>
      </w:r>
    </w:p>
    <w:p w:rsidR="002402C7" w:rsidRPr="006F258D" w:rsidRDefault="002402C7" w:rsidP="002402C7">
      <w:pPr>
        <w:numPr>
          <w:ilvl w:val="0"/>
          <w:numId w:val="31"/>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 xml:space="preserve">"Секретная фигура". Все фигуры стоят на столе учителя в один ряд, </w:t>
      </w:r>
      <w:r w:rsidR="0082035F">
        <w:rPr>
          <w:rFonts w:ascii="Times New Roman" w:hAnsi="Times New Roman" w:cs="Times New Roman"/>
          <w:sz w:val="24"/>
          <w:szCs w:val="24"/>
        </w:rPr>
        <w:t>обучающиеся</w:t>
      </w:r>
      <w:r w:rsidRPr="006F258D">
        <w:rPr>
          <w:rFonts w:ascii="Times New Roman" w:hAnsi="Times New Roman" w:cs="Times New Roman"/>
          <w:sz w:val="24"/>
          <w:szCs w:val="24"/>
        </w:rPr>
        <w:t xml:space="preserve"> по очереди называют все шахматные фигуры, кроме "секретной", которая выбирается заранее; вместо названия этой фигуры надо сказать: "Секрет".</w:t>
      </w:r>
    </w:p>
    <w:p w:rsidR="002402C7" w:rsidRPr="006F258D" w:rsidRDefault="002402C7" w:rsidP="002402C7">
      <w:pPr>
        <w:numPr>
          <w:ilvl w:val="0"/>
          <w:numId w:val="31"/>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 xml:space="preserve">"Угадай". Педагог загадывает про себя одну из фигур, а </w:t>
      </w:r>
      <w:r w:rsidR="0082035F">
        <w:rPr>
          <w:rFonts w:ascii="Times New Roman" w:hAnsi="Times New Roman" w:cs="Times New Roman"/>
          <w:sz w:val="24"/>
          <w:szCs w:val="24"/>
        </w:rPr>
        <w:t>обучающиеся</w:t>
      </w:r>
      <w:r w:rsidRPr="006F258D">
        <w:rPr>
          <w:rFonts w:ascii="Times New Roman" w:hAnsi="Times New Roman" w:cs="Times New Roman"/>
          <w:sz w:val="24"/>
          <w:szCs w:val="24"/>
        </w:rPr>
        <w:t xml:space="preserve"> по очереди пытаются угадать, какая фигура загадана.</w:t>
      </w:r>
    </w:p>
    <w:p w:rsidR="002402C7" w:rsidRPr="006F258D" w:rsidRDefault="002402C7" w:rsidP="002402C7">
      <w:pPr>
        <w:numPr>
          <w:ilvl w:val="0"/>
          <w:numId w:val="31"/>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2402C7" w:rsidRPr="006F258D" w:rsidRDefault="002402C7" w:rsidP="002402C7">
      <w:pPr>
        <w:numPr>
          <w:ilvl w:val="0"/>
          <w:numId w:val="31"/>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 xml:space="preserve">"Большая и маленькая". На столе шесть разных фигур. </w:t>
      </w:r>
      <w:r w:rsidR="0082035F">
        <w:rPr>
          <w:rFonts w:ascii="Times New Roman" w:hAnsi="Times New Roman" w:cs="Times New Roman"/>
          <w:sz w:val="24"/>
          <w:szCs w:val="24"/>
        </w:rPr>
        <w:t>Обучающиеся</w:t>
      </w:r>
      <w:r w:rsidRPr="006F258D">
        <w:rPr>
          <w:rFonts w:ascii="Times New Roman" w:hAnsi="Times New Roman" w:cs="Times New Roman"/>
          <w:sz w:val="24"/>
          <w:szCs w:val="24"/>
        </w:rPr>
        <w:t xml:space="preserve"> называют самую высокую фигуру и ставят ее в сторону. Задача: поставить все фигуры по высоте.</w:t>
      </w:r>
    </w:p>
    <w:p w:rsidR="002402C7" w:rsidRPr="006F258D" w:rsidRDefault="002402C7" w:rsidP="002402C7">
      <w:pPr>
        <w:spacing w:after="0"/>
        <w:jc w:val="both"/>
        <w:rPr>
          <w:rFonts w:ascii="Times New Roman" w:hAnsi="Times New Roman" w:cs="Times New Roman"/>
          <w:sz w:val="24"/>
          <w:szCs w:val="24"/>
        </w:rPr>
      </w:pPr>
      <w:r w:rsidRPr="006F258D">
        <w:rPr>
          <w:rFonts w:ascii="Times New Roman" w:hAnsi="Times New Roman" w:cs="Times New Roman"/>
          <w:b/>
          <w:sz w:val="24"/>
          <w:szCs w:val="24"/>
        </w:rPr>
        <w:t>3.</w:t>
      </w:r>
      <w:r w:rsidRPr="006F258D">
        <w:rPr>
          <w:rStyle w:val="apple-converted-space"/>
          <w:rFonts w:ascii="Times New Roman" w:hAnsi="Times New Roman" w:cs="Times New Roman"/>
          <w:b/>
          <w:color w:val="000000"/>
          <w:sz w:val="24"/>
          <w:szCs w:val="24"/>
        </w:rPr>
        <w:t> Н</w:t>
      </w:r>
      <w:r w:rsidRPr="006F258D">
        <w:rPr>
          <w:rFonts w:ascii="Times New Roman" w:hAnsi="Times New Roman" w:cs="Times New Roman"/>
          <w:b/>
          <w:sz w:val="24"/>
          <w:szCs w:val="24"/>
        </w:rPr>
        <w:t>ачальная расстановка фигур.</w:t>
      </w:r>
      <w:r w:rsidRPr="006F258D">
        <w:rPr>
          <w:rFonts w:ascii="Times New Roman" w:hAnsi="Times New Roman" w:cs="Times New Roman"/>
          <w:sz w:val="24"/>
          <w:szCs w:val="24"/>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2402C7" w:rsidRPr="006F258D" w:rsidRDefault="002402C7" w:rsidP="002402C7">
      <w:pPr>
        <w:spacing w:after="0"/>
        <w:jc w:val="both"/>
        <w:rPr>
          <w:rFonts w:ascii="Times New Roman" w:hAnsi="Times New Roman" w:cs="Times New Roman"/>
          <w:iCs/>
          <w:sz w:val="24"/>
          <w:szCs w:val="24"/>
        </w:rPr>
      </w:pPr>
      <w:r w:rsidRPr="006F258D">
        <w:rPr>
          <w:rFonts w:ascii="Times New Roman" w:hAnsi="Times New Roman" w:cs="Times New Roman"/>
          <w:iCs/>
          <w:sz w:val="24"/>
          <w:szCs w:val="24"/>
        </w:rPr>
        <w:t>Дидактические игры и задания</w:t>
      </w:r>
    </w:p>
    <w:p w:rsidR="002402C7" w:rsidRPr="006F258D" w:rsidRDefault="002402C7" w:rsidP="002402C7">
      <w:pPr>
        <w:numPr>
          <w:ilvl w:val="0"/>
          <w:numId w:val="32"/>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позицию.</w:t>
      </w:r>
    </w:p>
    <w:p w:rsidR="002402C7" w:rsidRPr="006F258D" w:rsidRDefault="002402C7" w:rsidP="002402C7">
      <w:pPr>
        <w:numPr>
          <w:ilvl w:val="0"/>
          <w:numId w:val="32"/>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2402C7" w:rsidRPr="006F258D" w:rsidRDefault="002402C7" w:rsidP="002402C7">
      <w:pPr>
        <w:numPr>
          <w:ilvl w:val="0"/>
          <w:numId w:val="32"/>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2402C7" w:rsidRPr="006F258D" w:rsidRDefault="002402C7" w:rsidP="002402C7">
      <w:pPr>
        <w:spacing w:after="0"/>
        <w:jc w:val="both"/>
        <w:rPr>
          <w:rFonts w:ascii="Times New Roman" w:hAnsi="Times New Roman" w:cs="Times New Roman"/>
          <w:sz w:val="24"/>
          <w:szCs w:val="24"/>
        </w:rPr>
      </w:pPr>
      <w:r w:rsidRPr="006F258D">
        <w:rPr>
          <w:rFonts w:ascii="Times New Roman" w:hAnsi="Times New Roman" w:cs="Times New Roman"/>
          <w:b/>
          <w:sz w:val="24"/>
          <w:szCs w:val="24"/>
        </w:rPr>
        <w:t>4.</w:t>
      </w:r>
      <w:r w:rsidRPr="006F258D">
        <w:rPr>
          <w:rStyle w:val="apple-converted-space"/>
          <w:rFonts w:ascii="Times New Roman" w:hAnsi="Times New Roman" w:cs="Times New Roman"/>
          <w:b/>
          <w:color w:val="000000"/>
          <w:sz w:val="24"/>
          <w:szCs w:val="24"/>
        </w:rPr>
        <w:t> </w:t>
      </w:r>
      <w:r w:rsidRPr="006F258D">
        <w:rPr>
          <w:rFonts w:ascii="Times New Roman" w:hAnsi="Times New Roman" w:cs="Times New Roman"/>
          <w:b/>
          <w:sz w:val="24"/>
          <w:szCs w:val="24"/>
        </w:rPr>
        <w:t>Ходы и взятие фигур.</w:t>
      </w:r>
      <w:r w:rsidRPr="006F258D">
        <w:rPr>
          <w:rFonts w:ascii="Times New Roman" w:hAnsi="Times New Roman" w:cs="Times New Roman"/>
          <w:sz w:val="24"/>
          <w:szCs w:val="24"/>
        </w:rPr>
        <w:t xml:space="preserve">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2402C7" w:rsidRPr="006F258D" w:rsidRDefault="002402C7" w:rsidP="002402C7">
      <w:pPr>
        <w:spacing w:after="0"/>
        <w:jc w:val="both"/>
        <w:rPr>
          <w:rFonts w:ascii="Times New Roman" w:hAnsi="Times New Roman" w:cs="Times New Roman"/>
          <w:iCs/>
          <w:sz w:val="24"/>
          <w:szCs w:val="24"/>
        </w:rPr>
      </w:pPr>
      <w:r w:rsidRPr="006F258D">
        <w:rPr>
          <w:rFonts w:ascii="Times New Roman" w:hAnsi="Times New Roman" w:cs="Times New Roman"/>
          <w:iCs/>
          <w:sz w:val="24"/>
          <w:szCs w:val="24"/>
        </w:rPr>
        <w:t>Дидактические игры и задания</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"Игра на уничтожение" –</w:t>
      </w:r>
      <w:r w:rsidRPr="006F258D">
        <w:rPr>
          <w:rStyle w:val="apple-converted-space"/>
          <w:rFonts w:ascii="Times New Roman" w:hAnsi="Times New Roman" w:cs="Times New Roman"/>
          <w:color w:val="000000"/>
          <w:sz w:val="24"/>
          <w:szCs w:val="24"/>
        </w:rPr>
        <w:t> </w:t>
      </w:r>
      <w:r w:rsidRPr="006F258D">
        <w:rPr>
          <w:rFonts w:ascii="Times New Roman" w:hAnsi="Times New Roman" w:cs="Times New Roman"/>
          <w:sz w:val="24"/>
          <w:szCs w:val="24"/>
        </w:rPr>
        <w:t>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lastRenderedPageBreak/>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"Защита контрольного поля". Эта игра подобна предыдущей, но при точной игре обеих сторон не имеет победителя.</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"Двойной удар". Белой фигурой надо напасть одновременно на две черные фигуры.</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"Взятие". Из нескольких возможных взятий надо выбрать лучшее –</w:t>
      </w:r>
      <w:r w:rsidRPr="006F258D">
        <w:rPr>
          <w:rStyle w:val="apple-converted-space"/>
          <w:rFonts w:ascii="Times New Roman" w:hAnsi="Times New Roman" w:cs="Times New Roman"/>
          <w:color w:val="000000"/>
          <w:sz w:val="24"/>
          <w:szCs w:val="24"/>
        </w:rPr>
        <w:t> </w:t>
      </w:r>
      <w:r w:rsidRPr="006F258D">
        <w:rPr>
          <w:rFonts w:ascii="Times New Roman" w:hAnsi="Times New Roman" w:cs="Times New Roman"/>
          <w:sz w:val="24"/>
          <w:szCs w:val="24"/>
        </w:rPr>
        <w:t>побить незащищенную фигуру.</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"Защита". Здесь нужно одной белой фигурой защитить другую, стоящую под боем.</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2402C7" w:rsidRPr="006F258D" w:rsidRDefault="002402C7" w:rsidP="002402C7">
      <w:pPr>
        <w:numPr>
          <w:ilvl w:val="0"/>
          <w:numId w:val="33"/>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2402C7" w:rsidRPr="006F258D" w:rsidRDefault="002402C7" w:rsidP="002402C7">
      <w:pPr>
        <w:spacing w:after="0"/>
        <w:jc w:val="both"/>
        <w:rPr>
          <w:rFonts w:ascii="Times New Roman" w:hAnsi="Times New Roman" w:cs="Times New Roman"/>
          <w:sz w:val="24"/>
          <w:szCs w:val="24"/>
        </w:rPr>
      </w:pPr>
      <w:r w:rsidRPr="006F258D">
        <w:rPr>
          <w:rFonts w:ascii="Times New Roman" w:hAnsi="Times New Roman" w:cs="Times New Roman"/>
          <w:b/>
          <w:sz w:val="24"/>
          <w:szCs w:val="24"/>
        </w:rPr>
        <w:t>5.</w:t>
      </w:r>
      <w:r w:rsidRPr="006F258D">
        <w:rPr>
          <w:rStyle w:val="apple-converted-space"/>
          <w:rFonts w:ascii="Times New Roman" w:hAnsi="Times New Roman" w:cs="Times New Roman"/>
          <w:b/>
          <w:color w:val="000000"/>
          <w:sz w:val="24"/>
          <w:szCs w:val="24"/>
        </w:rPr>
        <w:t> </w:t>
      </w:r>
      <w:r w:rsidRPr="006F258D">
        <w:rPr>
          <w:rFonts w:ascii="Times New Roman" w:hAnsi="Times New Roman" w:cs="Times New Roman"/>
          <w:b/>
          <w:sz w:val="24"/>
          <w:szCs w:val="24"/>
        </w:rPr>
        <w:t xml:space="preserve">Цель шахматной партии. </w:t>
      </w:r>
      <w:r w:rsidRPr="006F258D">
        <w:rPr>
          <w:rFonts w:ascii="Times New Roman" w:hAnsi="Times New Roman" w:cs="Times New Roman"/>
          <w:sz w:val="24"/>
          <w:szCs w:val="24"/>
        </w:rPr>
        <w:t>Шах, мат, пат, ничья, мат в один ход, длинная и короткая рокировка и ее правила.</w:t>
      </w:r>
    </w:p>
    <w:p w:rsidR="002402C7" w:rsidRPr="006F258D" w:rsidRDefault="002402C7" w:rsidP="002402C7">
      <w:pPr>
        <w:spacing w:after="0"/>
        <w:jc w:val="both"/>
        <w:rPr>
          <w:rFonts w:ascii="Times New Roman" w:hAnsi="Times New Roman" w:cs="Times New Roman"/>
          <w:iCs/>
          <w:sz w:val="24"/>
          <w:szCs w:val="24"/>
        </w:rPr>
      </w:pPr>
      <w:r w:rsidRPr="006F258D">
        <w:rPr>
          <w:rFonts w:ascii="Times New Roman" w:hAnsi="Times New Roman" w:cs="Times New Roman"/>
          <w:iCs/>
          <w:sz w:val="24"/>
          <w:szCs w:val="24"/>
        </w:rPr>
        <w:t>Дидактические игры и задания</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 или нет.</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"Дай шах". Требуется объявить шах неприятельскому королю.</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"Пять шахов". Каждой из пяти белых фигур нужно объявить шах черному королю.</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"Защита от шаха". Белый король должен защититься от шаха.</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"Первый шах". Игра проводится всеми фигурами из начального положения. Выигрывает тот, кто объявит первый шах.</w:t>
      </w:r>
    </w:p>
    <w:p w:rsidR="002402C7" w:rsidRPr="006F258D" w:rsidRDefault="002402C7" w:rsidP="002402C7">
      <w:pPr>
        <w:numPr>
          <w:ilvl w:val="0"/>
          <w:numId w:val="34"/>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"Рокировка". Ученики должны определить, можно ли рокировать в тех или иных случаях.</w:t>
      </w:r>
    </w:p>
    <w:p w:rsidR="002402C7" w:rsidRPr="006F258D" w:rsidRDefault="002402C7" w:rsidP="002402C7">
      <w:pPr>
        <w:spacing w:after="0"/>
        <w:jc w:val="both"/>
        <w:rPr>
          <w:rFonts w:ascii="Times New Roman" w:hAnsi="Times New Roman" w:cs="Times New Roman"/>
          <w:sz w:val="24"/>
          <w:szCs w:val="24"/>
        </w:rPr>
      </w:pPr>
      <w:r w:rsidRPr="006F258D">
        <w:rPr>
          <w:rFonts w:ascii="Times New Roman" w:hAnsi="Times New Roman" w:cs="Times New Roman"/>
          <w:b/>
          <w:sz w:val="24"/>
          <w:szCs w:val="24"/>
        </w:rPr>
        <w:t>6.</w:t>
      </w:r>
      <w:r w:rsidRPr="006F258D">
        <w:rPr>
          <w:rStyle w:val="apple-converted-space"/>
          <w:rFonts w:ascii="Times New Roman" w:hAnsi="Times New Roman" w:cs="Times New Roman"/>
          <w:b/>
          <w:color w:val="000000"/>
          <w:sz w:val="24"/>
          <w:szCs w:val="24"/>
        </w:rPr>
        <w:t> </w:t>
      </w:r>
      <w:r w:rsidRPr="006F258D">
        <w:rPr>
          <w:rFonts w:ascii="Times New Roman" w:hAnsi="Times New Roman" w:cs="Times New Roman"/>
          <w:b/>
          <w:sz w:val="24"/>
          <w:szCs w:val="24"/>
        </w:rPr>
        <w:t>Игра всеми фигурами из начального положения.</w:t>
      </w:r>
      <w:r w:rsidRPr="006F258D">
        <w:rPr>
          <w:rFonts w:ascii="Times New Roman" w:hAnsi="Times New Roman" w:cs="Times New Roman"/>
          <w:sz w:val="24"/>
          <w:szCs w:val="24"/>
        </w:rPr>
        <w:t xml:space="preserve"> Самые общие представления о том, как начинать шахматную партию.</w:t>
      </w:r>
    </w:p>
    <w:p w:rsidR="002402C7" w:rsidRPr="006F258D" w:rsidRDefault="002402C7" w:rsidP="002402C7">
      <w:pPr>
        <w:spacing w:after="0"/>
        <w:jc w:val="both"/>
        <w:rPr>
          <w:rFonts w:ascii="Times New Roman" w:hAnsi="Times New Roman" w:cs="Times New Roman"/>
          <w:iCs/>
          <w:sz w:val="24"/>
          <w:szCs w:val="24"/>
        </w:rPr>
      </w:pPr>
      <w:r w:rsidRPr="006F258D">
        <w:rPr>
          <w:rFonts w:ascii="Times New Roman" w:hAnsi="Times New Roman" w:cs="Times New Roman"/>
          <w:iCs/>
          <w:sz w:val="24"/>
          <w:szCs w:val="24"/>
        </w:rPr>
        <w:t>Дидактические игры и задания</w:t>
      </w:r>
    </w:p>
    <w:p w:rsidR="002402C7" w:rsidRPr="006F258D" w:rsidRDefault="002402C7" w:rsidP="002402C7">
      <w:pPr>
        <w:numPr>
          <w:ilvl w:val="0"/>
          <w:numId w:val="35"/>
        </w:num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37677B" w:rsidRPr="006F258D" w:rsidRDefault="0037677B" w:rsidP="002402C7">
      <w:pPr>
        <w:widowControl w:val="0"/>
        <w:suppressAutoHyphens/>
        <w:spacing w:after="0" w:line="240" w:lineRule="auto"/>
        <w:rPr>
          <w:rFonts w:ascii="Times New Roman" w:hAnsi="Times New Roman" w:cs="Times New Roman"/>
          <w:b/>
          <w:sz w:val="24"/>
          <w:szCs w:val="24"/>
        </w:rPr>
      </w:pPr>
    </w:p>
    <w:p w:rsidR="002C2CD0" w:rsidRPr="006F258D" w:rsidRDefault="0037677B" w:rsidP="00C95FCC">
      <w:pPr>
        <w:pStyle w:val="a3"/>
        <w:widowControl w:val="0"/>
        <w:numPr>
          <w:ilvl w:val="0"/>
          <w:numId w:val="14"/>
        </w:numPr>
        <w:suppressAutoHyphens/>
        <w:spacing w:after="0" w:line="240" w:lineRule="auto"/>
        <w:rPr>
          <w:rFonts w:ascii="Times New Roman" w:hAnsi="Times New Roman" w:cs="Times New Roman"/>
          <w:b/>
          <w:sz w:val="24"/>
          <w:szCs w:val="24"/>
        </w:rPr>
      </w:pPr>
      <w:r w:rsidRPr="006F258D">
        <w:rPr>
          <w:rFonts w:ascii="Times New Roman" w:hAnsi="Times New Roman" w:cs="Times New Roman"/>
          <w:b/>
          <w:sz w:val="24"/>
          <w:szCs w:val="24"/>
        </w:rPr>
        <w:t>Программно-методическое о</w:t>
      </w:r>
      <w:r w:rsidR="002C2CD0" w:rsidRPr="006F258D">
        <w:rPr>
          <w:rFonts w:ascii="Times New Roman" w:hAnsi="Times New Roman" w:cs="Times New Roman"/>
          <w:b/>
          <w:sz w:val="24"/>
          <w:szCs w:val="24"/>
        </w:rPr>
        <w:t>беспечение</w:t>
      </w:r>
    </w:p>
    <w:p w:rsidR="002C2CD0" w:rsidRPr="005177E5" w:rsidRDefault="002C2CD0" w:rsidP="005177E5">
      <w:pPr>
        <w:widowControl w:val="0"/>
        <w:suppressAutoHyphens/>
        <w:spacing w:after="0" w:line="240" w:lineRule="auto"/>
        <w:rPr>
          <w:rFonts w:ascii="Times New Roman" w:eastAsia="Arial Unicode MS" w:hAnsi="Times New Roman" w:cs="Tahoma"/>
          <w:color w:val="000000"/>
          <w:sz w:val="24"/>
          <w:szCs w:val="24"/>
          <w:lang w:val="en-US" w:bidi="en-US"/>
        </w:rPr>
      </w:pPr>
    </w:p>
    <w:p w:rsidR="002C2CD0" w:rsidRPr="005177E5" w:rsidRDefault="002C2CD0" w:rsidP="002C2CD0">
      <w:pPr>
        <w:pStyle w:val="a3"/>
        <w:widowControl w:val="0"/>
        <w:numPr>
          <w:ilvl w:val="0"/>
          <w:numId w:val="25"/>
        </w:numPr>
        <w:suppressAutoHyphens/>
        <w:spacing w:after="0" w:line="240" w:lineRule="auto"/>
        <w:rPr>
          <w:rFonts w:ascii="Times New Roman" w:eastAsia="Arial Unicode MS" w:hAnsi="Times New Roman" w:cs="Times New Roman"/>
          <w:color w:val="000000"/>
          <w:sz w:val="24"/>
          <w:szCs w:val="24"/>
          <w:lang w:bidi="en-US"/>
        </w:rPr>
      </w:pPr>
      <w:r w:rsidRPr="006F258D">
        <w:rPr>
          <w:rFonts w:ascii="Times New Roman" w:hAnsi="Times New Roman" w:cs="Times New Roman"/>
          <w:sz w:val="24"/>
          <w:szCs w:val="24"/>
        </w:rPr>
        <w:t xml:space="preserve">Программа «Шахматы в школе» автор И.Г. Сухин. </w:t>
      </w:r>
      <w:r w:rsidRPr="006F258D">
        <w:rPr>
          <w:rFonts w:ascii="Times New Roman" w:hAnsi="Times New Roman" w:cs="Times New Roman"/>
          <w:bCs/>
          <w:color w:val="000000"/>
          <w:sz w:val="24"/>
          <w:szCs w:val="24"/>
          <w:shd w:val="clear" w:color="auto" w:fill="FFFFFF"/>
        </w:rPr>
        <w:t>Москва «Просвещение», 2002</w:t>
      </w:r>
      <w:r w:rsidRPr="006F258D">
        <w:rPr>
          <w:b/>
          <w:bCs/>
          <w:color w:val="000000"/>
          <w:sz w:val="24"/>
          <w:szCs w:val="24"/>
          <w:shd w:val="clear" w:color="auto" w:fill="FFFFFF"/>
        </w:rPr>
        <w:t xml:space="preserve">  </w:t>
      </w:r>
      <w:r w:rsidRPr="006F258D">
        <w:rPr>
          <w:rFonts w:ascii="Times New Roman" w:hAnsi="Times New Roman" w:cs="Times New Roman"/>
          <w:bCs/>
          <w:color w:val="000000"/>
          <w:sz w:val="24"/>
          <w:szCs w:val="24"/>
          <w:shd w:val="clear" w:color="auto" w:fill="FFFFFF"/>
        </w:rPr>
        <w:t>год.</w:t>
      </w:r>
    </w:p>
    <w:p w:rsidR="002C2CD0" w:rsidRPr="006F258D" w:rsidRDefault="002C2CD0" w:rsidP="002C2CD0">
      <w:pPr>
        <w:widowControl w:val="0"/>
        <w:suppressAutoHyphens/>
        <w:spacing w:after="0" w:line="240" w:lineRule="auto"/>
        <w:rPr>
          <w:rFonts w:ascii="Times New Roman" w:hAnsi="Times New Roman" w:cs="Times New Roman"/>
          <w:b/>
          <w:bCs/>
          <w:color w:val="000000"/>
          <w:sz w:val="24"/>
          <w:szCs w:val="24"/>
          <w:shd w:val="clear" w:color="auto" w:fill="FFFFFF"/>
        </w:rPr>
      </w:pPr>
    </w:p>
    <w:p w:rsidR="002C2CD0" w:rsidRPr="006F258D" w:rsidRDefault="002C2CD0" w:rsidP="00C95FCC">
      <w:pPr>
        <w:widowControl w:val="0"/>
        <w:suppressAutoHyphens/>
        <w:spacing w:after="0" w:line="240" w:lineRule="auto"/>
        <w:rPr>
          <w:rFonts w:ascii="Times New Roman" w:hAnsi="Times New Roman" w:cs="Times New Roman"/>
          <w:b/>
          <w:sz w:val="24"/>
          <w:szCs w:val="24"/>
        </w:rPr>
      </w:pPr>
      <w:r w:rsidRPr="006F258D">
        <w:rPr>
          <w:rFonts w:ascii="Times New Roman" w:hAnsi="Times New Roman" w:cs="Times New Roman"/>
          <w:b/>
          <w:bCs/>
          <w:color w:val="000000"/>
          <w:sz w:val="24"/>
          <w:szCs w:val="24"/>
          <w:shd w:val="clear" w:color="auto" w:fill="FFFFFF"/>
        </w:rPr>
        <w:t>Методические пособия для учителя:</w:t>
      </w:r>
    </w:p>
    <w:p w:rsidR="00C95FCC" w:rsidRPr="006F258D" w:rsidRDefault="00C95FCC" w:rsidP="00CB58DB">
      <w:pPr>
        <w:shd w:val="clear" w:color="auto" w:fill="FFFFFF"/>
        <w:spacing w:after="0"/>
        <w:jc w:val="both"/>
        <w:rPr>
          <w:rFonts w:ascii="Times New Roman" w:hAnsi="Times New Roman" w:cs="Times New Roman"/>
          <w:color w:val="000000"/>
          <w:sz w:val="24"/>
          <w:szCs w:val="24"/>
        </w:rPr>
      </w:pPr>
      <w:r w:rsidRPr="006F258D">
        <w:rPr>
          <w:rFonts w:ascii="Times New Roman" w:hAnsi="Times New Roman" w:cs="Times New Roman"/>
          <w:smallCaps/>
          <w:color w:val="000000"/>
          <w:sz w:val="24"/>
          <w:szCs w:val="24"/>
        </w:rPr>
        <w:t>1. </w:t>
      </w:r>
      <w:r w:rsidRPr="006F258D">
        <w:rPr>
          <w:rFonts w:ascii="Times New Roman" w:hAnsi="Times New Roman" w:cs="Times New Roman"/>
          <w:color w:val="000000"/>
          <w:sz w:val="24"/>
          <w:szCs w:val="24"/>
        </w:rPr>
        <w:t>Сухин И.  Удивительные приключения в шахматной стране. (Занимательное пособие для родителей и учителей). Рекомендовано Мин общ. и проф. обр. РФ. М..  ПОМАТУР. 2000г.</w:t>
      </w:r>
    </w:p>
    <w:p w:rsidR="00C95FCC" w:rsidRPr="006F258D" w:rsidRDefault="00C95FCC" w:rsidP="00CB58DB">
      <w:pPr>
        <w:shd w:val="clear" w:color="auto" w:fill="FFFFFF"/>
        <w:spacing w:after="0"/>
        <w:jc w:val="both"/>
        <w:rPr>
          <w:rFonts w:ascii="Times New Roman" w:hAnsi="Times New Roman" w:cs="Times New Roman"/>
          <w:color w:val="000000"/>
          <w:sz w:val="24"/>
          <w:szCs w:val="24"/>
        </w:rPr>
      </w:pPr>
      <w:r w:rsidRPr="006F258D">
        <w:rPr>
          <w:rFonts w:ascii="Times New Roman" w:hAnsi="Times New Roman" w:cs="Times New Roman"/>
          <w:color w:val="000000"/>
          <w:sz w:val="24"/>
          <w:szCs w:val="24"/>
        </w:rPr>
        <w:t>2. Сухин И. Шахматы для самых маленьких. Книга-сказка для совместного чтения родителей и детей. М. АСТРЕЛЬ. ACT. 2000 г.</w:t>
      </w:r>
    </w:p>
    <w:p w:rsidR="00C95FCC" w:rsidRPr="006F258D" w:rsidRDefault="00C95FCC" w:rsidP="00CB58DB">
      <w:pPr>
        <w:shd w:val="clear" w:color="auto" w:fill="FFFFFF"/>
        <w:spacing w:after="0"/>
        <w:ind w:left="426" w:hanging="426"/>
        <w:jc w:val="both"/>
        <w:rPr>
          <w:rFonts w:ascii="Times New Roman" w:hAnsi="Times New Roman" w:cs="Times New Roman"/>
          <w:color w:val="000000"/>
          <w:sz w:val="24"/>
          <w:szCs w:val="24"/>
        </w:rPr>
      </w:pPr>
      <w:r w:rsidRPr="006F258D">
        <w:rPr>
          <w:rFonts w:ascii="Times New Roman" w:hAnsi="Times New Roman" w:cs="Times New Roman"/>
          <w:color w:val="000000"/>
          <w:sz w:val="24"/>
          <w:szCs w:val="24"/>
        </w:rPr>
        <w:t>3. Туров Б.И. Жемчужины шахматного творчества Ростов-на-Дону. Феникс. 2000</w:t>
      </w:r>
    </w:p>
    <w:p w:rsidR="00C95FCC" w:rsidRPr="006F258D" w:rsidRDefault="005177E5" w:rsidP="00CB58DB">
      <w:pPr>
        <w:shd w:val="clear" w:color="auto" w:fill="FFFFFF"/>
        <w:spacing w:after="0"/>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C95FCC" w:rsidRPr="006F258D" w:rsidRDefault="005177E5" w:rsidP="00CB58D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95FCC" w:rsidRPr="006F258D" w:rsidRDefault="005177E5" w:rsidP="00CB58D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95FCC" w:rsidRPr="006F258D" w:rsidRDefault="005177E5" w:rsidP="00CB58D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95FCC" w:rsidRPr="006F258D">
        <w:rPr>
          <w:rFonts w:ascii="Times New Roman" w:hAnsi="Times New Roman" w:cs="Times New Roman"/>
          <w:color w:val="000000"/>
          <w:sz w:val="24"/>
          <w:szCs w:val="24"/>
        </w:rPr>
        <w:t>  Н.М. Петрушина Шахматный учебник для детей. Серия «Шахматы».- Ростов-на-Дону: «Феникс», 2002. - 224с.</w:t>
      </w:r>
    </w:p>
    <w:p w:rsidR="00C95FCC" w:rsidRPr="006F258D" w:rsidRDefault="005177E5" w:rsidP="00CB58D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C95FCC" w:rsidRPr="006F258D">
        <w:rPr>
          <w:rFonts w:ascii="Times New Roman" w:hAnsi="Times New Roman" w:cs="Times New Roman"/>
          <w:color w:val="000000"/>
          <w:sz w:val="24"/>
          <w:szCs w:val="24"/>
        </w:rPr>
        <w:t>. Шахматный словарь. М. ФиС. 1968 г.</w:t>
      </w:r>
    </w:p>
    <w:p w:rsidR="00C95FCC" w:rsidRPr="006F258D" w:rsidRDefault="005177E5" w:rsidP="00CB58D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95FCC" w:rsidRPr="006F258D">
        <w:rPr>
          <w:rFonts w:ascii="Times New Roman" w:hAnsi="Times New Roman" w:cs="Times New Roman"/>
          <w:b/>
          <w:bCs/>
          <w:color w:val="000000"/>
          <w:sz w:val="24"/>
          <w:szCs w:val="24"/>
        </w:rPr>
        <w:t>. </w:t>
      </w:r>
      <w:r w:rsidR="00C95FCC" w:rsidRPr="006F258D">
        <w:rPr>
          <w:rFonts w:ascii="Times New Roman" w:hAnsi="Times New Roman" w:cs="Times New Roman"/>
          <w:color w:val="000000"/>
          <w:sz w:val="24"/>
          <w:szCs w:val="24"/>
        </w:rPr>
        <w:t>В. Костров, Д.Давлетов «Шахматы» Санкт-Петербург 2001г.,</w:t>
      </w:r>
    </w:p>
    <w:p w:rsidR="00C95FCC" w:rsidRPr="006F258D" w:rsidRDefault="005177E5" w:rsidP="00CB58DB">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C95FCC" w:rsidRPr="006F258D">
        <w:rPr>
          <w:rFonts w:ascii="Times New Roman" w:hAnsi="Times New Roman" w:cs="Times New Roman"/>
          <w:color w:val="000000"/>
          <w:sz w:val="24"/>
          <w:szCs w:val="24"/>
        </w:rPr>
        <w:t>. В.Хенкин       «Шахматы для начинающих» М.: «Астрель» 2002г.,</w:t>
      </w:r>
    </w:p>
    <w:p w:rsidR="00642516" w:rsidRDefault="005177E5" w:rsidP="002C2CD0">
      <w:pPr>
        <w:rPr>
          <w:rFonts w:ascii="Times New Roman" w:hAnsi="Times New Roman" w:cs="Times New Roman"/>
          <w:b/>
          <w:bCs/>
          <w:sz w:val="24"/>
          <w:szCs w:val="24"/>
        </w:rPr>
      </w:pPr>
      <w:r>
        <w:rPr>
          <w:rFonts w:ascii="Times New Roman" w:hAnsi="Times New Roman" w:cs="Times New Roman"/>
          <w:color w:val="000000"/>
          <w:sz w:val="24"/>
          <w:szCs w:val="24"/>
        </w:rPr>
        <w:t xml:space="preserve"> </w:t>
      </w:r>
    </w:p>
    <w:p w:rsidR="002C2CD0" w:rsidRPr="005177E5" w:rsidRDefault="002C2CD0" w:rsidP="005177E5">
      <w:pPr>
        <w:spacing w:line="240" w:lineRule="auto"/>
        <w:jc w:val="both"/>
        <w:rPr>
          <w:rFonts w:ascii="Times New Roman" w:hAnsi="Times New Roman" w:cs="Times New Roman"/>
          <w:color w:val="000000"/>
          <w:sz w:val="24"/>
          <w:szCs w:val="24"/>
        </w:rPr>
      </w:pPr>
      <w:r w:rsidRPr="006F258D">
        <w:rPr>
          <w:rFonts w:ascii="Times New Roman" w:eastAsia="Arial Unicode MS" w:hAnsi="Times New Roman" w:cs="Tahoma"/>
          <w:b/>
          <w:color w:val="000000"/>
          <w:sz w:val="24"/>
          <w:szCs w:val="24"/>
          <w:lang w:bidi="en-US"/>
        </w:rPr>
        <w:t>Учебно-практические средства обучения:</w:t>
      </w:r>
    </w:p>
    <w:p w:rsidR="00C95FCC" w:rsidRPr="006F258D" w:rsidRDefault="00C95FCC" w:rsidP="00CB58DB">
      <w:pPr>
        <w:pStyle w:val="a3"/>
        <w:numPr>
          <w:ilvl w:val="0"/>
          <w:numId w:val="10"/>
        </w:numPr>
        <w:spacing w:line="240" w:lineRule="auto"/>
        <w:jc w:val="both"/>
        <w:rPr>
          <w:rFonts w:ascii="Times New Roman" w:hAnsi="Times New Roman" w:cs="Times New Roman"/>
          <w:color w:val="000000"/>
          <w:sz w:val="24"/>
          <w:szCs w:val="24"/>
        </w:rPr>
      </w:pPr>
      <w:r w:rsidRPr="006F258D">
        <w:rPr>
          <w:rFonts w:ascii="Times New Roman" w:hAnsi="Times New Roman" w:cs="Times New Roman"/>
          <w:color w:val="000000"/>
          <w:sz w:val="24"/>
          <w:szCs w:val="24"/>
        </w:rPr>
        <w:t>Шахматные доски с набором шахматных фигур (по одному комплекту на 2-х детей);                                                                                                                      </w:t>
      </w:r>
    </w:p>
    <w:p w:rsidR="00C95FCC" w:rsidRPr="006F258D" w:rsidRDefault="00C95FCC" w:rsidP="00CB58DB">
      <w:pPr>
        <w:pStyle w:val="a3"/>
        <w:numPr>
          <w:ilvl w:val="0"/>
          <w:numId w:val="10"/>
        </w:numPr>
        <w:spacing w:line="240" w:lineRule="auto"/>
        <w:jc w:val="both"/>
        <w:rPr>
          <w:rFonts w:ascii="Times New Roman" w:hAnsi="Times New Roman" w:cs="Times New Roman"/>
          <w:sz w:val="24"/>
          <w:szCs w:val="24"/>
        </w:rPr>
      </w:pPr>
      <w:r w:rsidRPr="006F258D">
        <w:rPr>
          <w:rFonts w:ascii="Times New Roman" w:hAnsi="Times New Roman" w:cs="Times New Roman"/>
          <w:sz w:val="24"/>
          <w:szCs w:val="24"/>
        </w:rPr>
        <w:t>Дидактические игры и з</w:t>
      </w:r>
      <w:r w:rsidR="00CB58DB" w:rsidRPr="006F258D">
        <w:rPr>
          <w:rFonts w:ascii="Times New Roman" w:hAnsi="Times New Roman" w:cs="Times New Roman"/>
          <w:sz w:val="24"/>
          <w:szCs w:val="24"/>
        </w:rPr>
        <w:t xml:space="preserve">адания: </w:t>
      </w:r>
      <w:r w:rsidRPr="006F258D">
        <w:rPr>
          <w:rFonts w:ascii="Times New Roman" w:hAnsi="Times New Roman" w:cs="Times New Roman"/>
          <w:sz w:val="24"/>
          <w:szCs w:val="24"/>
        </w:rPr>
        <w:t>«Кто сильнее»,  «Обе армии равны», «Выигрыш материала» , «Защита», «Шах или мат» , «Мат или пат»,  «Мат в один ход»,  «На крайнюю линию»,  «В угол» ,«Ограниченный король»,   «Объяви мат в два хода», «Защитись от мата»,</w:t>
      </w:r>
      <w:r w:rsidR="00CB58DB" w:rsidRPr="006F258D">
        <w:rPr>
          <w:rFonts w:ascii="Times New Roman" w:hAnsi="Times New Roman" w:cs="Times New Roman"/>
          <w:sz w:val="24"/>
          <w:szCs w:val="24"/>
        </w:rPr>
        <w:t xml:space="preserve"> </w:t>
      </w:r>
      <w:r w:rsidRPr="006F258D">
        <w:rPr>
          <w:rFonts w:ascii="Times New Roman" w:hAnsi="Times New Roman" w:cs="Times New Roman"/>
          <w:sz w:val="24"/>
          <w:szCs w:val="24"/>
        </w:rPr>
        <w:t>«Сделай ничью», «Ограниченный король</w:t>
      </w:r>
      <w:r w:rsidR="00CB58DB" w:rsidRPr="006F258D">
        <w:rPr>
          <w:rFonts w:ascii="Times New Roman" w:hAnsi="Times New Roman" w:cs="Times New Roman"/>
          <w:sz w:val="24"/>
          <w:szCs w:val="24"/>
        </w:rPr>
        <w:t>»</w:t>
      </w:r>
      <w:r w:rsidRPr="006F258D">
        <w:rPr>
          <w:rFonts w:ascii="Times New Roman" w:hAnsi="Times New Roman" w:cs="Times New Roman"/>
          <w:sz w:val="24"/>
          <w:szCs w:val="24"/>
        </w:rPr>
        <w:t xml:space="preserve"> и др.</w:t>
      </w:r>
    </w:p>
    <w:p w:rsidR="008055F9" w:rsidRPr="006F258D" w:rsidRDefault="00C95FCC" w:rsidP="00CB58DB">
      <w:pPr>
        <w:pStyle w:val="a3"/>
        <w:widowControl w:val="0"/>
        <w:numPr>
          <w:ilvl w:val="0"/>
          <w:numId w:val="10"/>
        </w:numPr>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5"/>
          <w:sz w:val="24"/>
          <w:szCs w:val="24"/>
        </w:rPr>
        <w:t xml:space="preserve">Дидактические игрушки </w:t>
      </w:r>
      <w:r w:rsidR="000F555D" w:rsidRPr="006F258D">
        <w:rPr>
          <w:rFonts w:ascii="Times New Roman" w:eastAsia="Times New Roman" w:hAnsi="Times New Roman" w:cs="Times New Roman"/>
          <w:color w:val="000000"/>
          <w:spacing w:val="-5"/>
          <w:sz w:val="24"/>
          <w:szCs w:val="24"/>
        </w:rPr>
        <w:t xml:space="preserve"> "Горизонталь - вертикаль", "Диагональ" (материал – плотная</w:t>
      </w:r>
      <w:r w:rsidR="00CB58DB" w:rsidRPr="006F258D">
        <w:rPr>
          <w:rFonts w:ascii="Times New Roman" w:eastAsia="Times New Roman" w:hAnsi="Times New Roman" w:cs="Times New Roman"/>
          <w:color w:val="000000"/>
          <w:spacing w:val="-5"/>
          <w:sz w:val="24"/>
          <w:szCs w:val="24"/>
        </w:rPr>
        <w:t xml:space="preserve"> </w:t>
      </w:r>
      <w:r w:rsidR="000F555D" w:rsidRPr="006F258D">
        <w:rPr>
          <w:rFonts w:ascii="Times New Roman" w:eastAsia="Times New Roman" w:hAnsi="Times New Roman" w:cs="Times New Roman"/>
          <w:color w:val="000000"/>
          <w:spacing w:val="-5"/>
          <w:sz w:val="24"/>
          <w:szCs w:val="24"/>
        </w:rPr>
        <w:t>бумага, ватман, картон).</w:t>
      </w:r>
    </w:p>
    <w:p w:rsidR="008055F9" w:rsidRPr="005177E5" w:rsidRDefault="000F555D" w:rsidP="005177E5">
      <w:pPr>
        <w:pStyle w:val="a3"/>
        <w:widowControl w:val="0"/>
        <w:numPr>
          <w:ilvl w:val="0"/>
          <w:numId w:val="11"/>
        </w:numPr>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sidRPr="005177E5">
        <w:rPr>
          <w:rFonts w:ascii="Times New Roman" w:eastAsia="Times New Roman" w:hAnsi="Times New Roman" w:cs="Times New Roman"/>
          <w:color w:val="000000"/>
          <w:spacing w:val="-7"/>
          <w:sz w:val="24"/>
          <w:szCs w:val="24"/>
        </w:rPr>
        <w:t>Шахматное лото.</w:t>
      </w:r>
      <w:r w:rsidR="00CB58DB" w:rsidRPr="005177E5">
        <w:rPr>
          <w:rFonts w:ascii="Times New Roman" w:eastAsia="Times New Roman" w:hAnsi="Times New Roman" w:cs="Times New Roman"/>
          <w:color w:val="000000"/>
          <w:spacing w:val="-7"/>
          <w:sz w:val="24"/>
          <w:szCs w:val="24"/>
        </w:rPr>
        <w:t xml:space="preserve"> </w:t>
      </w:r>
      <w:r w:rsidRPr="005177E5">
        <w:rPr>
          <w:rFonts w:ascii="Times New Roman" w:eastAsia="Times New Roman" w:hAnsi="Times New Roman" w:cs="Times New Roman"/>
          <w:color w:val="000000"/>
          <w:spacing w:val="-7"/>
          <w:sz w:val="24"/>
          <w:szCs w:val="24"/>
        </w:rPr>
        <w:t>Шахматное домино.</w:t>
      </w:r>
    </w:p>
    <w:p w:rsidR="005177E5" w:rsidRPr="005177E5" w:rsidRDefault="000F555D" w:rsidP="005177E5">
      <w:pPr>
        <w:pStyle w:val="a3"/>
        <w:widowControl w:val="0"/>
        <w:numPr>
          <w:ilvl w:val="0"/>
          <w:numId w:val="11"/>
        </w:numPr>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7"/>
          <w:sz w:val="24"/>
          <w:szCs w:val="24"/>
        </w:rPr>
        <w:t>Кубики с картинками шахматных фигур.</w:t>
      </w:r>
    </w:p>
    <w:p w:rsidR="008055F9" w:rsidRPr="005177E5" w:rsidRDefault="000F555D" w:rsidP="005177E5">
      <w:pPr>
        <w:pStyle w:val="a3"/>
        <w:widowControl w:val="0"/>
        <w:numPr>
          <w:ilvl w:val="0"/>
          <w:numId w:val="11"/>
        </w:numPr>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sidRPr="005177E5">
        <w:rPr>
          <w:rFonts w:ascii="Times New Roman" w:eastAsia="Times New Roman" w:hAnsi="Times New Roman" w:cs="Times New Roman"/>
          <w:color w:val="000000"/>
          <w:spacing w:val="-2"/>
          <w:sz w:val="24"/>
          <w:szCs w:val="24"/>
        </w:rPr>
        <w:t xml:space="preserve">Набор из 64 кубиков с картинками шахматных фигур, белых и черных полей, а также </w:t>
      </w:r>
      <w:r w:rsidRPr="005177E5">
        <w:rPr>
          <w:rFonts w:ascii="Times New Roman" w:eastAsia="Times New Roman" w:hAnsi="Times New Roman" w:cs="Times New Roman"/>
          <w:color w:val="000000"/>
          <w:spacing w:val="3"/>
          <w:sz w:val="24"/>
          <w:szCs w:val="24"/>
        </w:rPr>
        <w:t>фигур, расположений на белых и черных полях.</w:t>
      </w:r>
    </w:p>
    <w:p w:rsidR="008055F9" w:rsidRPr="005177E5" w:rsidRDefault="005177E5" w:rsidP="005177E5">
      <w:pPr>
        <w:widowControl w:val="0"/>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sidRPr="005177E5">
        <w:rPr>
          <w:rFonts w:ascii="Times New Roman" w:eastAsia="Times New Roman" w:hAnsi="Times New Roman" w:cs="Times New Roman"/>
          <w:color w:val="000000"/>
          <w:spacing w:val="-2"/>
          <w:sz w:val="24"/>
          <w:szCs w:val="24"/>
        </w:rPr>
        <w:t xml:space="preserve"> </w:t>
      </w:r>
    </w:p>
    <w:p w:rsidR="008055F9" w:rsidRPr="005177E5" w:rsidRDefault="005177E5" w:rsidP="005177E5">
      <w:pPr>
        <w:widowControl w:val="0"/>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sidRPr="005177E5">
        <w:rPr>
          <w:rFonts w:ascii="Times New Roman" w:eastAsia="Times New Roman" w:hAnsi="Times New Roman" w:cs="Times New Roman"/>
          <w:color w:val="000000"/>
          <w:spacing w:val="-1"/>
          <w:sz w:val="24"/>
          <w:szCs w:val="24"/>
        </w:rPr>
        <w:t xml:space="preserve"> </w:t>
      </w:r>
    </w:p>
    <w:p w:rsidR="00816D5F" w:rsidRPr="006F258D" w:rsidRDefault="005177E5" w:rsidP="005177E5">
      <w:pPr>
        <w:pStyle w:val="a3"/>
        <w:widowControl w:val="0"/>
        <w:shd w:val="clear" w:color="auto" w:fill="FFFFFF"/>
        <w:autoSpaceDE w:val="0"/>
        <w:autoSpaceDN w:val="0"/>
        <w:adjustRightInd w:val="0"/>
        <w:spacing w:before="23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5"/>
          <w:sz w:val="24"/>
          <w:szCs w:val="24"/>
        </w:rPr>
        <w:t xml:space="preserve"> </w:t>
      </w:r>
    </w:p>
    <w:p w:rsidR="009C2D3C" w:rsidRDefault="009C2D3C"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642516" w:rsidRDefault="00642516"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0F6F2D" w:rsidRDefault="000F6F2D"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0F6F2D" w:rsidRDefault="000F6F2D"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0F6F2D" w:rsidRPr="006F258D" w:rsidRDefault="000F6F2D" w:rsidP="009C2D3C">
      <w:pPr>
        <w:widowControl w:val="0"/>
        <w:suppressAutoHyphens/>
        <w:spacing w:after="0" w:line="240" w:lineRule="auto"/>
        <w:contextualSpacing/>
        <w:jc w:val="center"/>
        <w:rPr>
          <w:rFonts w:ascii="Times New Roman" w:eastAsia="Arial Unicode MS" w:hAnsi="Times New Roman" w:cs="Tahoma"/>
          <w:b/>
          <w:color w:val="000000"/>
          <w:sz w:val="24"/>
          <w:szCs w:val="24"/>
          <w:lang w:eastAsia="en-US" w:bidi="en-US"/>
        </w:rPr>
      </w:pPr>
    </w:p>
    <w:p w:rsidR="00714087" w:rsidRPr="006F258D" w:rsidRDefault="00714087" w:rsidP="00B52F34">
      <w:pPr>
        <w:spacing w:after="0" w:line="240" w:lineRule="auto"/>
        <w:rPr>
          <w:rFonts w:ascii="Times New Roman" w:eastAsia="Times New Roman" w:hAnsi="Times New Roman" w:cs="Times New Roman"/>
          <w:b/>
          <w:sz w:val="24"/>
          <w:szCs w:val="24"/>
        </w:rPr>
      </w:pPr>
    </w:p>
    <w:p w:rsidR="00714087" w:rsidRPr="006F258D" w:rsidRDefault="00714087" w:rsidP="00B52F34">
      <w:pPr>
        <w:spacing w:after="0" w:line="240" w:lineRule="auto"/>
        <w:rPr>
          <w:rFonts w:ascii="Times New Roman" w:eastAsia="Times New Roman" w:hAnsi="Times New Roman" w:cs="Times New Roman"/>
          <w:b/>
          <w:sz w:val="24"/>
          <w:szCs w:val="24"/>
        </w:rPr>
      </w:pPr>
    </w:p>
    <w:p w:rsidR="00714087" w:rsidRPr="006F258D" w:rsidRDefault="00714087" w:rsidP="00B52F34">
      <w:pPr>
        <w:spacing w:after="0" w:line="240" w:lineRule="auto"/>
        <w:rPr>
          <w:rFonts w:ascii="Times New Roman" w:eastAsia="Times New Roman" w:hAnsi="Times New Roman" w:cs="Times New Roman"/>
          <w:b/>
          <w:sz w:val="24"/>
          <w:szCs w:val="24"/>
        </w:rPr>
      </w:pPr>
    </w:p>
    <w:p w:rsidR="00714087" w:rsidRPr="006F258D" w:rsidRDefault="00714087" w:rsidP="00B52F34">
      <w:pPr>
        <w:spacing w:after="0" w:line="240" w:lineRule="auto"/>
        <w:rPr>
          <w:rFonts w:ascii="Times New Roman" w:eastAsia="Times New Roman" w:hAnsi="Times New Roman" w:cs="Times New Roman"/>
          <w:b/>
          <w:sz w:val="24"/>
          <w:szCs w:val="24"/>
        </w:rPr>
      </w:pPr>
    </w:p>
    <w:p w:rsidR="00E952C5" w:rsidRDefault="00E952C5" w:rsidP="00B52F34">
      <w:pPr>
        <w:spacing w:after="0" w:line="240" w:lineRule="auto"/>
        <w:rPr>
          <w:rFonts w:ascii="Times New Roman" w:eastAsia="Times New Roman" w:hAnsi="Times New Roman" w:cs="Times New Roman"/>
          <w:b/>
          <w:sz w:val="24"/>
          <w:szCs w:val="24"/>
        </w:rPr>
      </w:pPr>
    </w:p>
    <w:p w:rsidR="006F258D" w:rsidRPr="006F258D" w:rsidRDefault="006F258D" w:rsidP="00B52F34">
      <w:pPr>
        <w:spacing w:after="0" w:line="240" w:lineRule="auto"/>
        <w:rPr>
          <w:rFonts w:ascii="Times New Roman" w:eastAsia="Times New Roman" w:hAnsi="Times New Roman" w:cs="Times New Roman"/>
          <w:b/>
          <w:sz w:val="24"/>
          <w:szCs w:val="24"/>
        </w:rPr>
      </w:pPr>
    </w:p>
    <w:p w:rsidR="00B52F34" w:rsidRPr="006F258D" w:rsidRDefault="0037677B" w:rsidP="00B52F34">
      <w:pPr>
        <w:spacing w:after="0" w:line="240" w:lineRule="auto"/>
        <w:rPr>
          <w:rFonts w:ascii="Times New Roman" w:eastAsia="Times New Roman" w:hAnsi="Times New Roman" w:cs="Times New Roman"/>
          <w:b/>
          <w:sz w:val="24"/>
          <w:szCs w:val="24"/>
        </w:rPr>
      </w:pPr>
      <w:r w:rsidRPr="006F258D">
        <w:rPr>
          <w:rFonts w:ascii="Times New Roman" w:eastAsia="Times New Roman" w:hAnsi="Times New Roman" w:cs="Times New Roman"/>
          <w:b/>
          <w:sz w:val="24"/>
          <w:szCs w:val="24"/>
          <w:lang w:val="en-US"/>
        </w:rPr>
        <w:t>V</w:t>
      </w:r>
      <w:r w:rsidR="00B52F34" w:rsidRPr="006F258D">
        <w:rPr>
          <w:rFonts w:ascii="Times New Roman" w:eastAsia="Times New Roman" w:hAnsi="Times New Roman" w:cs="Times New Roman"/>
          <w:b/>
          <w:sz w:val="24"/>
          <w:szCs w:val="24"/>
        </w:rPr>
        <w:t>. Календарно – тематическое планирование.</w:t>
      </w:r>
      <w:r w:rsidR="006F258D" w:rsidRPr="006F258D">
        <w:rPr>
          <w:rFonts w:ascii="Times New Roman" w:eastAsia="Times New Roman" w:hAnsi="Times New Roman" w:cs="Times New Roman"/>
          <w:b/>
          <w:sz w:val="24"/>
          <w:szCs w:val="24"/>
        </w:rPr>
        <w:t xml:space="preserve">                      </w:t>
      </w:r>
      <w:r w:rsidR="005177E5">
        <w:rPr>
          <w:rFonts w:ascii="Times New Roman" w:eastAsia="Times New Roman" w:hAnsi="Times New Roman" w:cs="Times New Roman"/>
          <w:b/>
          <w:sz w:val="24"/>
          <w:szCs w:val="24"/>
        </w:rPr>
        <w:t xml:space="preserve"> </w:t>
      </w:r>
    </w:p>
    <w:tbl>
      <w:tblPr>
        <w:tblW w:w="14894" w:type="dxa"/>
        <w:tblInd w:w="98" w:type="dxa"/>
        <w:tblLayout w:type="fixed"/>
        <w:tblCellMar>
          <w:left w:w="10" w:type="dxa"/>
          <w:right w:w="10" w:type="dxa"/>
        </w:tblCellMar>
        <w:tblLook w:val="0000" w:firstRow="0" w:lastRow="0" w:firstColumn="0" w:lastColumn="0" w:noHBand="0" w:noVBand="0"/>
      </w:tblPr>
      <w:tblGrid>
        <w:gridCol w:w="577"/>
        <w:gridCol w:w="910"/>
        <w:gridCol w:w="641"/>
        <w:gridCol w:w="2135"/>
        <w:gridCol w:w="4111"/>
        <w:gridCol w:w="4536"/>
        <w:gridCol w:w="1984"/>
      </w:tblGrid>
      <w:tr w:rsidR="00345236" w:rsidRPr="006F258D" w:rsidTr="007F4F90">
        <w:trPr>
          <w:trHeight w:val="1"/>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5236" w:rsidRPr="006F258D" w:rsidRDefault="00345236" w:rsidP="00204B66">
            <w:pPr>
              <w:spacing w:after="0" w:line="240" w:lineRule="auto"/>
              <w:jc w:val="center"/>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w:t>
            </w:r>
          </w:p>
          <w:p w:rsidR="00345236" w:rsidRPr="006F258D" w:rsidRDefault="00345236" w:rsidP="00204B66">
            <w:pPr>
              <w:spacing w:after="0" w:line="240" w:lineRule="auto"/>
              <w:jc w:val="center"/>
              <w:rPr>
                <w:rFonts w:ascii="Times New Roman" w:hAnsi="Times New Roman" w:cs="Times New Roman"/>
                <w:sz w:val="24"/>
                <w:szCs w:val="24"/>
              </w:rPr>
            </w:pPr>
            <w:r w:rsidRPr="006F258D">
              <w:rPr>
                <w:rFonts w:ascii="Times New Roman" w:eastAsia="Times New Roman" w:hAnsi="Times New Roman" w:cs="Times New Roman"/>
                <w:sz w:val="24"/>
                <w:szCs w:val="24"/>
              </w:rPr>
              <w:t>урока</w:t>
            </w:r>
          </w:p>
        </w:tc>
        <w:tc>
          <w:tcPr>
            <w:tcW w:w="1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5236" w:rsidRPr="006F258D" w:rsidRDefault="00204B66" w:rsidP="007F4F90">
            <w:pPr>
              <w:spacing w:after="0" w:line="240" w:lineRule="auto"/>
              <w:jc w:val="center"/>
              <w:rPr>
                <w:rFonts w:ascii="Times New Roman" w:hAnsi="Times New Roman" w:cs="Times New Roman"/>
                <w:sz w:val="24"/>
                <w:szCs w:val="24"/>
              </w:rPr>
            </w:pPr>
            <w:r w:rsidRPr="006F258D">
              <w:rPr>
                <w:rFonts w:ascii="Times New Roman" w:eastAsia="Times New Roman" w:hAnsi="Times New Roman" w:cs="Times New Roman"/>
                <w:sz w:val="24"/>
                <w:szCs w:val="24"/>
              </w:rPr>
              <w:t>Д</w:t>
            </w:r>
            <w:r w:rsidR="00345236" w:rsidRPr="006F258D">
              <w:rPr>
                <w:rFonts w:ascii="Times New Roman" w:eastAsia="Times New Roman" w:hAnsi="Times New Roman" w:cs="Times New Roman"/>
                <w:sz w:val="24"/>
                <w:szCs w:val="24"/>
              </w:rPr>
              <w:t>ата</w:t>
            </w:r>
          </w:p>
        </w:tc>
        <w:tc>
          <w:tcPr>
            <w:tcW w:w="213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F4F90" w:rsidRPr="006F258D" w:rsidRDefault="007F4F90" w:rsidP="00204B66">
            <w:pPr>
              <w:spacing w:after="0" w:line="240" w:lineRule="auto"/>
              <w:jc w:val="center"/>
              <w:rPr>
                <w:rFonts w:ascii="Times New Roman" w:eastAsia="Times New Roman" w:hAnsi="Times New Roman" w:cs="Times New Roman"/>
                <w:sz w:val="24"/>
                <w:szCs w:val="24"/>
              </w:rPr>
            </w:pPr>
          </w:p>
          <w:p w:rsidR="00345236" w:rsidRPr="006F258D" w:rsidRDefault="00345236" w:rsidP="00204B66">
            <w:pPr>
              <w:spacing w:after="0" w:line="240" w:lineRule="auto"/>
              <w:jc w:val="center"/>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Тема раздела.</w:t>
            </w:r>
          </w:p>
          <w:p w:rsidR="00345236" w:rsidRPr="006F258D" w:rsidRDefault="00345236" w:rsidP="00204B66">
            <w:pPr>
              <w:spacing w:after="0" w:line="240" w:lineRule="auto"/>
              <w:jc w:val="center"/>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Тема урока</w:t>
            </w:r>
          </w:p>
          <w:p w:rsidR="00345236" w:rsidRPr="006F258D" w:rsidRDefault="00345236" w:rsidP="00204B66">
            <w:pPr>
              <w:tabs>
                <w:tab w:val="left" w:pos="945"/>
              </w:tabs>
              <w:spacing w:after="0" w:line="240" w:lineRule="auto"/>
              <w:jc w:val="center"/>
              <w:rPr>
                <w:rFonts w:ascii="Times New Roman" w:eastAsia="Times New Roman" w:hAnsi="Times New Roman" w:cs="Times New Roman"/>
                <w:sz w:val="24"/>
                <w:szCs w:val="24"/>
              </w:rPr>
            </w:pPr>
          </w:p>
          <w:p w:rsidR="00345236" w:rsidRPr="006F258D" w:rsidRDefault="00345236" w:rsidP="00204B66">
            <w:pPr>
              <w:tabs>
                <w:tab w:val="left" w:pos="945"/>
              </w:tabs>
              <w:spacing w:after="0" w:line="240" w:lineRule="auto"/>
              <w:jc w:val="center"/>
              <w:rPr>
                <w:rFonts w:ascii="Times New Roman" w:hAnsi="Times New Roman" w:cs="Times New Roman"/>
                <w:sz w:val="24"/>
                <w:szCs w:val="24"/>
              </w:rPr>
            </w:pPr>
          </w:p>
        </w:tc>
        <w:tc>
          <w:tcPr>
            <w:tcW w:w="411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45236" w:rsidRPr="006F258D" w:rsidRDefault="00345236" w:rsidP="00204B66">
            <w:pPr>
              <w:tabs>
                <w:tab w:val="left" w:pos="1155"/>
              </w:tabs>
              <w:spacing w:after="0" w:line="240" w:lineRule="auto"/>
              <w:jc w:val="center"/>
              <w:rPr>
                <w:rFonts w:ascii="Times New Roman" w:eastAsia="Times New Roman" w:hAnsi="Times New Roman" w:cs="Times New Roman"/>
                <w:sz w:val="24"/>
                <w:szCs w:val="24"/>
              </w:rPr>
            </w:pPr>
          </w:p>
          <w:p w:rsidR="00345236" w:rsidRPr="006F258D" w:rsidRDefault="00345236" w:rsidP="00204B66">
            <w:pPr>
              <w:tabs>
                <w:tab w:val="left" w:pos="1155"/>
              </w:tabs>
              <w:spacing w:after="0" w:line="240" w:lineRule="auto"/>
              <w:jc w:val="center"/>
              <w:rPr>
                <w:rFonts w:ascii="Times New Roman" w:hAnsi="Times New Roman" w:cs="Times New Roman"/>
                <w:sz w:val="24"/>
                <w:szCs w:val="24"/>
              </w:rPr>
            </w:pPr>
            <w:r w:rsidRPr="006F258D">
              <w:rPr>
                <w:rFonts w:ascii="Times New Roman" w:eastAsia="Times New Roman" w:hAnsi="Times New Roman" w:cs="Times New Roman"/>
                <w:sz w:val="24"/>
                <w:szCs w:val="24"/>
              </w:rPr>
              <w:t>Содержание</w:t>
            </w:r>
          </w:p>
          <w:p w:rsidR="00345236" w:rsidRPr="006F258D" w:rsidRDefault="00345236" w:rsidP="00204B66">
            <w:pPr>
              <w:spacing w:after="0" w:line="240" w:lineRule="auto"/>
              <w:jc w:val="center"/>
              <w:rPr>
                <w:rFonts w:ascii="Times New Roman" w:eastAsia="Calibri" w:hAnsi="Times New Roman" w:cs="Times New Roman"/>
                <w:sz w:val="24"/>
                <w:szCs w:val="24"/>
              </w:rPr>
            </w:pPr>
          </w:p>
          <w:p w:rsidR="00345236" w:rsidRPr="006F258D" w:rsidRDefault="00345236" w:rsidP="00204B66">
            <w:pPr>
              <w:spacing w:after="0" w:line="240" w:lineRule="auto"/>
              <w:jc w:val="center"/>
              <w:rPr>
                <w:rFonts w:ascii="Times New Roman" w:hAnsi="Times New Roman" w:cs="Times New Roman"/>
                <w:sz w:val="24"/>
                <w:szCs w:val="24"/>
              </w:rPr>
            </w:pPr>
          </w:p>
        </w:tc>
        <w:tc>
          <w:tcPr>
            <w:tcW w:w="45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45236" w:rsidRPr="006F258D" w:rsidRDefault="00345236" w:rsidP="00204B66">
            <w:pPr>
              <w:spacing w:after="0" w:line="240" w:lineRule="auto"/>
              <w:ind w:firstLine="708"/>
              <w:jc w:val="center"/>
              <w:rPr>
                <w:rFonts w:ascii="Times New Roman" w:eastAsia="Times New Roman" w:hAnsi="Times New Roman" w:cs="Times New Roman"/>
                <w:sz w:val="24"/>
                <w:szCs w:val="24"/>
              </w:rPr>
            </w:pPr>
          </w:p>
          <w:p w:rsidR="00345236" w:rsidRPr="006F258D" w:rsidRDefault="00345236" w:rsidP="00204B66">
            <w:pPr>
              <w:spacing w:after="0" w:line="240" w:lineRule="auto"/>
              <w:jc w:val="center"/>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 xml:space="preserve">Деятельность </w:t>
            </w:r>
            <w:r w:rsidR="0082035F">
              <w:rPr>
                <w:rFonts w:ascii="Times New Roman" w:eastAsia="Times New Roman" w:hAnsi="Times New Roman" w:cs="Times New Roman"/>
                <w:sz w:val="24"/>
                <w:szCs w:val="24"/>
              </w:rPr>
              <w:t>обучающихся</w:t>
            </w:r>
          </w:p>
          <w:p w:rsidR="00345236" w:rsidRPr="006F258D" w:rsidRDefault="00345236" w:rsidP="00204B66">
            <w:pPr>
              <w:tabs>
                <w:tab w:val="left" w:pos="1065"/>
              </w:tabs>
              <w:spacing w:after="0" w:line="240" w:lineRule="auto"/>
              <w:jc w:val="center"/>
              <w:rPr>
                <w:rFonts w:ascii="Times New Roman" w:eastAsia="Times New Roman" w:hAnsi="Times New Roman" w:cs="Times New Roman"/>
                <w:sz w:val="24"/>
                <w:szCs w:val="24"/>
              </w:rPr>
            </w:pPr>
          </w:p>
          <w:p w:rsidR="00345236" w:rsidRPr="006F258D" w:rsidRDefault="00345236" w:rsidP="00204B66">
            <w:pPr>
              <w:tabs>
                <w:tab w:val="left" w:pos="1065"/>
              </w:tabs>
              <w:spacing w:after="0" w:line="240" w:lineRule="auto"/>
              <w:jc w:val="center"/>
              <w:rPr>
                <w:rFonts w:ascii="Times New Roman" w:eastAsia="Times New Roman" w:hAnsi="Times New Roman" w:cs="Times New Roman"/>
                <w:sz w:val="24"/>
                <w:szCs w:val="24"/>
              </w:rPr>
            </w:pPr>
          </w:p>
        </w:tc>
        <w:tc>
          <w:tcPr>
            <w:tcW w:w="19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45236" w:rsidRPr="006F258D" w:rsidRDefault="0037677B" w:rsidP="00204B66">
            <w:pPr>
              <w:spacing w:after="0" w:line="240" w:lineRule="auto"/>
              <w:jc w:val="center"/>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Результат</w:t>
            </w:r>
          </w:p>
          <w:p w:rsidR="00345236" w:rsidRPr="006F258D" w:rsidRDefault="00345236" w:rsidP="00204B66">
            <w:pPr>
              <w:spacing w:after="0" w:line="240" w:lineRule="auto"/>
              <w:jc w:val="center"/>
              <w:rPr>
                <w:rFonts w:ascii="Times New Roman" w:hAnsi="Times New Roman" w:cs="Times New Roman"/>
                <w:sz w:val="24"/>
                <w:szCs w:val="24"/>
              </w:rPr>
            </w:pPr>
          </w:p>
        </w:tc>
      </w:tr>
      <w:tr w:rsidR="00345236" w:rsidRPr="006F258D" w:rsidTr="00AC2CD1">
        <w:trPr>
          <w:trHeight w:val="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345236" w:rsidP="00AC2CD1">
            <w:pPr>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204B66"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sz w:val="24"/>
                <w:szCs w:val="24"/>
              </w:rPr>
              <w:t>П</w:t>
            </w:r>
            <w:r w:rsidR="00345236" w:rsidRPr="006F258D">
              <w:rPr>
                <w:rFonts w:ascii="Times New Roman" w:eastAsia="Times New Roman" w:hAnsi="Times New Roman" w:cs="Times New Roman"/>
                <w:sz w:val="24"/>
                <w:szCs w:val="24"/>
              </w:rPr>
              <w:t>о плану</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345236"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sz w:val="24"/>
                <w:szCs w:val="24"/>
              </w:rPr>
              <w:t>По факту</w:t>
            </w:r>
          </w:p>
        </w:tc>
        <w:tc>
          <w:tcPr>
            <w:tcW w:w="213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345236" w:rsidP="00AC2CD1">
            <w:pPr>
              <w:tabs>
                <w:tab w:val="left" w:pos="945"/>
              </w:tabs>
              <w:spacing w:after="0" w:line="240" w:lineRule="auto"/>
              <w:rPr>
                <w:rFonts w:ascii="Times New Roman" w:hAnsi="Times New Roman" w:cs="Times New Roman"/>
                <w:sz w:val="24"/>
                <w:szCs w:val="24"/>
              </w:rPr>
            </w:pPr>
          </w:p>
        </w:tc>
        <w:tc>
          <w:tcPr>
            <w:tcW w:w="411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345236" w:rsidP="00AC2CD1">
            <w:pPr>
              <w:spacing w:after="0" w:line="240" w:lineRule="auto"/>
              <w:rPr>
                <w:rFonts w:ascii="Times New Roman" w:eastAsia="Calibri" w:hAnsi="Times New Roman" w:cs="Times New Roman"/>
                <w:sz w:val="24"/>
                <w:szCs w:val="24"/>
              </w:rPr>
            </w:pPr>
          </w:p>
        </w:tc>
        <w:tc>
          <w:tcPr>
            <w:tcW w:w="45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345236" w:rsidP="00AC2CD1">
            <w:pPr>
              <w:tabs>
                <w:tab w:val="left" w:pos="1065"/>
              </w:tabs>
              <w:spacing w:after="0" w:line="240" w:lineRule="auto"/>
              <w:rPr>
                <w:rFonts w:ascii="Times New Roman" w:hAnsi="Times New Roman" w:cs="Times New Roman"/>
                <w:sz w:val="24"/>
                <w:szCs w:val="24"/>
              </w:rPr>
            </w:pPr>
          </w:p>
        </w:tc>
        <w:tc>
          <w:tcPr>
            <w:tcW w:w="198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45236" w:rsidRPr="006F258D" w:rsidRDefault="00345236" w:rsidP="00D330E0">
            <w:pPr>
              <w:spacing w:after="0" w:line="240" w:lineRule="auto"/>
              <w:rPr>
                <w:rFonts w:ascii="Times New Roman" w:eastAsia="Calibri" w:hAnsi="Times New Roman" w:cs="Times New Roman"/>
                <w:sz w:val="24"/>
                <w:szCs w:val="24"/>
              </w:rPr>
            </w:pPr>
          </w:p>
        </w:tc>
      </w:tr>
      <w:tr w:rsidR="00204B66" w:rsidRPr="006F258D" w:rsidTr="00204B6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8315E9" w:rsidP="00204B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5177E5" w:rsidP="00204B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204B66" w:rsidP="00204B66">
            <w:pPr>
              <w:spacing w:after="0" w:line="240" w:lineRule="auto"/>
              <w:rPr>
                <w:rFonts w:ascii="Times New Roman" w:eastAsia="Calibri" w:hAnsi="Times New Roman" w:cs="Times New Roman"/>
                <w:sz w:val="24"/>
                <w:szCs w:val="24"/>
              </w:rPr>
            </w:pPr>
          </w:p>
        </w:tc>
        <w:tc>
          <w:tcPr>
            <w:tcW w:w="2135"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9247D1" w:rsidP="00204B66">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Знакомство с шахматной доской</w:t>
            </w:r>
          </w:p>
        </w:tc>
        <w:tc>
          <w:tcPr>
            <w:tcW w:w="411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204B66" w:rsidP="00204B66">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6"/>
                <w:sz w:val="24"/>
                <w:szCs w:val="24"/>
              </w:rPr>
              <w:t xml:space="preserve">Знакомство с шахматной доской. Белые </w:t>
            </w:r>
            <w:r w:rsidRPr="006F258D">
              <w:rPr>
                <w:rFonts w:ascii="Times New Roman" w:eastAsia="Times New Roman" w:hAnsi="Times New Roman" w:cs="Times New Roman"/>
                <w:color w:val="000000"/>
                <w:spacing w:val="-7"/>
                <w:sz w:val="24"/>
                <w:szCs w:val="24"/>
              </w:rPr>
              <w:t xml:space="preserve">и черные поля. Чередование белых и черных полей на шахматной доске. Шахматная доска </w:t>
            </w:r>
            <w:r w:rsidR="007F4F90" w:rsidRPr="006F258D">
              <w:rPr>
                <w:rFonts w:ascii="Times New Roman" w:eastAsia="Times New Roman" w:hAnsi="Times New Roman" w:cs="Times New Roman"/>
                <w:color w:val="000000"/>
                <w:spacing w:val="-6"/>
                <w:sz w:val="24"/>
                <w:szCs w:val="24"/>
              </w:rPr>
              <w:t>и шахматные ноля квадратные</w:t>
            </w:r>
          </w:p>
        </w:tc>
        <w:tc>
          <w:tcPr>
            <w:tcW w:w="4536"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204B66" w:rsidP="00204B66">
            <w:pPr>
              <w:spacing w:after="0" w:line="240" w:lineRule="auto"/>
              <w:jc w:val="both"/>
              <w:rPr>
                <w:rFonts w:ascii="Times New Roman" w:hAnsi="Times New Roman" w:cs="Times New Roman"/>
                <w:sz w:val="24"/>
                <w:szCs w:val="24"/>
              </w:rPr>
            </w:pPr>
            <w:r w:rsidRPr="006F258D">
              <w:rPr>
                <w:rFonts w:ascii="Times New Roman" w:hAnsi="Times New Roman" w:cs="Times New Roman"/>
                <w:sz w:val="24"/>
                <w:szCs w:val="24"/>
              </w:rPr>
              <w:t>Чтение и инсценировка дидактической сказки «Удивительные приключения шахматной доски».</w:t>
            </w:r>
          </w:p>
          <w:p w:rsidR="00204B66" w:rsidRPr="006F258D" w:rsidRDefault="00204B66" w:rsidP="00204B66">
            <w:pPr>
              <w:spacing w:after="0" w:line="240" w:lineRule="auto"/>
              <w:jc w:val="both"/>
              <w:rPr>
                <w:rFonts w:ascii="Times New Roman" w:eastAsia="Times New Roman" w:hAnsi="Times New Roman" w:cs="Times New Roman"/>
                <w:sz w:val="24"/>
                <w:szCs w:val="24"/>
              </w:rPr>
            </w:pPr>
            <w:r w:rsidRPr="006F258D">
              <w:rPr>
                <w:rFonts w:ascii="Times New Roman" w:hAnsi="Times New Roman" w:cs="Times New Roman"/>
                <w:sz w:val="24"/>
                <w:szCs w:val="24"/>
              </w:rPr>
              <w:t>Чтение и инсценировка дидактичес</w:t>
            </w:r>
            <w:r w:rsidR="007F4F90" w:rsidRPr="006F258D">
              <w:rPr>
                <w:rFonts w:ascii="Times New Roman" w:hAnsi="Times New Roman" w:cs="Times New Roman"/>
                <w:sz w:val="24"/>
                <w:szCs w:val="24"/>
              </w:rPr>
              <w:t>кой сказки «Котята-хвастунишки»</w:t>
            </w:r>
          </w:p>
        </w:tc>
        <w:tc>
          <w:tcPr>
            <w:tcW w:w="1984"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66" w:rsidRPr="006F258D" w:rsidRDefault="00245788" w:rsidP="00D330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Уметь правильно называть шахматные фигуры</w:t>
            </w:r>
          </w:p>
        </w:tc>
      </w:tr>
      <w:tr w:rsidR="006B612E" w:rsidRPr="006F258D" w:rsidTr="006B612E">
        <w:trPr>
          <w:trHeight w:val="2489"/>
        </w:trPr>
        <w:tc>
          <w:tcPr>
            <w:tcW w:w="577"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9247D1" w:rsidRPr="006F258D" w:rsidRDefault="009247D1" w:rsidP="00AC2CD1">
            <w:pPr>
              <w:spacing w:after="0" w:line="240" w:lineRule="auto"/>
              <w:rPr>
                <w:rFonts w:ascii="Times New Roman" w:eastAsia="Times New Roman" w:hAnsi="Times New Roman" w:cs="Times New Roman"/>
                <w:sz w:val="24"/>
                <w:szCs w:val="24"/>
              </w:rPr>
            </w:pPr>
          </w:p>
          <w:p w:rsidR="006B612E" w:rsidRPr="006F258D" w:rsidRDefault="006B612E" w:rsidP="00AC2CD1">
            <w:pPr>
              <w:spacing w:after="0" w:line="240" w:lineRule="auto"/>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2</w:t>
            </w:r>
          </w:p>
          <w:p w:rsidR="006B612E" w:rsidRPr="006F258D" w:rsidRDefault="006B612E" w:rsidP="00AC2CD1">
            <w:pPr>
              <w:spacing w:after="0" w:line="240" w:lineRule="auto"/>
              <w:rPr>
                <w:rFonts w:ascii="Times New Roman" w:eastAsia="Times New Roman" w:hAnsi="Times New Roman" w:cs="Times New Roman"/>
                <w:sz w:val="24"/>
                <w:szCs w:val="24"/>
              </w:rPr>
            </w:pPr>
          </w:p>
        </w:tc>
        <w:tc>
          <w:tcPr>
            <w:tcW w:w="9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B612E"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BE24A9">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6"/>
                <w:sz w:val="24"/>
                <w:szCs w:val="24"/>
              </w:rPr>
              <w:t>Шахматная доска</w:t>
            </w:r>
          </w:p>
        </w:tc>
        <w:tc>
          <w:tcPr>
            <w:tcW w:w="4111"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jc w:val="both"/>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9"/>
                <w:sz w:val="24"/>
                <w:szCs w:val="24"/>
              </w:rPr>
              <w:t xml:space="preserve">Расположение доски между партнерами. </w:t>
            </w:r>
            <w:r w:rsidRPr="006F258D">
              <w:rPr>
                <w:rFonts w:ascii="Times New Roman" w:eastAsia="Times New Roman" w:hAnsi="Times New Roman" w:cs="Times New Roman"/>
                <w:color w:val="000000"/>
                <w:spacing w:val="-7"/>
                <w:sz w:val="24"/>
                <w:szCs w:val="24"/>
              </w:rPr>
              <w:t xml:space="preserve">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w:t>
            </w:r>
            <w:r w:rsidR="007F4F90" w:rsidRPr="006F258D">
              <w:rPr>
                <w:rFonts w:ascii="Times New Roman" w:eastAsia="Times New Roman" w:hAnsi="Times New Roman" w:cs="Times New Roman"/>
                <w:color w:val="000000"/>
                <w:spacing w:val="-7"/>
                <w:sz w:val="24"/>
                <w:szCs w:val="24"/>
              </w:rPr>
              <w:t>полей в горизонтали и вертикали</w:t>
            </w:r>
          </w:p>
        </w:tc>
        <w:tc>
          <w:tcPr>
            <w:tcW w:w="453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widowControl w:val="0"/>
              <w:shd w:val="clear" w:color="auto" w:fill="FFFFFF"/>
              <w:autoSpaceDE w:val="0"/>
              <w:autoSpaceDN w:val="0"/>
              <w:adjustRightInd w:val="0"/>
              <w:spacing w:before="278" w:after="0" w:line="269" w:lineRule="exact"/>
              <w:ind w:left="10" w:right="461"/>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7"/>
                <w:sz w:val="24"/>
                <w:szCs w:val="24"/>
              </w:rPr>
              <w:t xml:space="preserve">Дидактические </w:t>
            </w:r>
            <w:r w:rsidRPr="006F258D">
              <w:rPr>
                <w:rFonts w:ascii="Times New Roman" w:eastAsia="Times New Roman" w:hAnsi="Times New Roman" w:cs="Times New Roman"/>
                <w:color w:val="000000"/>
                <w:spacing w:val="-5"/>
                <w:sz w:val="24"/>
                <w:szCs w:val="24"/>
              </w:rPr>
              <w:t xml:space="preserve">задания и </w:t>
            </w:r>
            <w:r w:rsidR="007F4F90" w:rsidRPr="006F258D">
              <w:rPr>
                <w:rFonts w:ascii="Times New Roman" w:eastAsia="Times New Roman" w:hAnsi="Times New Roman" w:cs="Times New Roman"/>
                <w:color w:val="000000"/>
                <w:spacing w:val="-5"/>
                <w:sz w:val="24"/>
                <w:szCs w:val="24"/>
              </w:rPr>
              <w:t>игры "Горизонталь", "Вертикаль"</w:t>
            </w:r>
          </w:p>
          <w:p w:rsidR="006B612E" w:rsidRPr="006F258D" w:rsidRDefault="006B612E" w:rsidP="00AC2CD1">
            <w:pPr>
              <w:widowControl w:val="0"/>
              <w:shd w:val="clear" w:color="auto" w:fill="FFFFFF"/>
              <w:autoSpaceDE w:val="0"/>
              <w:autoSpaceDN w:val="0"/>
              <w:adjustRightInd w:val="0"/>
              <w:spacing w:before="278" w:after="0" w:line="269" w:lineRule="exact"/>
              <w:ind w:left="19"/>
              <w:jc w:val="both"/>
              <w:rPr>
                <w:rFonts w:ascii="Times New Roman" w:hAnsi="Times New Roman" w:cs="Times New Roman"/>
                <w:sz w:val="24"/>
                <w:szCs w:val="24"/>
              </w:rPr>
            </w:pPr>
          </w:p>
        </w:tc>
        <w:tc>
          <w:tcPr>
            <w:tcW w:w="1984"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B612E" w:rsidRPr="006F258D" w:rsidRDefault="00D20D99" w:rsidP="00D20D99">
            <w:pPr>
              <w:spacing w:after="0" w:line="240" w:lineRule="auto"/>
              <w:jc w:val="both"/>
              <w:rPr>
                <w:rFonts w:ascii="Times New Roman" w:eastAsia="Calibri" w:hAnsi="Times New Roman" w:cs="Times New Roman"/>
                <w:sz w:val="24"/>
                <w:szCs w:val="24"/>
              </w:rPr>
            </w:pPr>
            <w:r w:rsidRPr="006F258D">
              <w:rPr>
                <w:rFonts w:ascii="Times New Roman" w:eastAsia="Times New Roman" w:hAnsi="Times New Roman" w:cs="Times New Roman"/>
                <w:sz w:val="24"/>
                <w:szCs w:val="24"/>
              </w:rPr>
              <w:t>Знать шахматные термины: белое и черное поле, горизонталь, вертикаль, диагональ, центр</w:t>
            </w:r>
          </w:p>
        </w:tc>
      </w:tr>
      <w:tr w:rsidR="00B52F34"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654D7D"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3-</w:t>
            </w:r>
            <w:r w:rsidR="00D330E0" w:rsidRPr="006F258D">
              <w:rPr>
                <w:rFonts w:ascii="Times New Roman" w:hAnsi="Times New Roman" w:cs="Times New Roman"/>
                <w:sz w:val="24"/>
                <w:szCs w:val="24"/>
              </w:rPr>
              <w:t>4</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09EE"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AA320E"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6"/>
                <w:sz w:val="24"/>
                <w:szCs w:val="24"/>
              </w:rPr>
              <w:t>Знакомство с шахматными фигурами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01C8" w:rsidRPr="006F258D" w:rsidRDefault="00BE24A9" w:rsidP="00AC2CD1">
            <w:pPr>
              <w:spacing w:after="0" w:line="240" w:lineRule="auto"/>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6"/>
                <w:sz w:val="24"/>
                <w:szCs w:val="24"/>
              </w:rPr>
              <w:t xml:space="preserve">Белые и черные. </w:t>
            </w:r>
          </w:p>
          <w:p w:rsidR="00B52F34" w:rsidRPr="006F258D" w:rsidRDefault="00BE24A9"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6"/>
                <w:sz w:val="24"/>
                <w:szCs w:val="24"/>
              </w:rPr>
              <w:t>Ладья, слон, ферзь, конь, пе</w:t>
            </w:r>
            <w:r w:rsidR="007F4F90" w:rsidRPr="006F258D">
              <w:rPr>
                <w:rFonts w:ascii="Times New Roman" w:eastAsia="Times New Roman" w:hAnsi="Times New Roman" w:cs="Times New Roman"/>
                <w:color w:val="000000"/>
                <w:spacing w:val="-6"/>
                <w:sz w:val="24"/>
                <w:szCs w:val="24"/>
              </w:rPr>
              <w:t>шка, король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E24A9" w:rsidP="006B612E">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6"/>
                <w:sz w:val="24"/>
                <w:szCs w:val="24"/>
              </w:rPr>
              <w:t xml:space="preserve">Просмотр диафильма "Приключения в Шахматной стране. Первый шаг в мир </w:t>
            </w:r>
            <w:r w:rsidRPr="006F258D">
              <w:rPr>
                <w:rFonts w:ascii="Times New Roman" w:eastAsia="Times New Roman" w:hAnsi="Times New Roman" w:cs="Times New Roman"/>
                <w:color w:val="000000"/>
                <w:spacing w:val="-7"/>
                <w:sz w:val="24"/>
                <w:szCs w:val="24"/>
              </w:rPr>
              <w:t xml:space="preserve">шахмат". Дидактические задания и игры "Волшебный мешочек", "Угадай-ка", "Секретная </w:t>
            </w:r>
            <w:r w:rsidRPr="006F258D">
              <w:rPr>
                <w:rFonts w:ascii="Times New Roman" w:eastAsia="Times New Roman" w:hAnsi="Times New Roman" w:cs="Times New Roman"/>
                <w:color w:val="000000"/>
                <w:spacing w:val="-5"/>
                <w:sz w:val="24"/>
                <w:szCs w:val="24"/>
              </w:rPr>
              <w:t xml:space="preserve">фигура", "Угадай", "Что </w:t>
            </w:r>
            <w:r w:rsidR="007F4F90" w:rsidRPr="006F258D">
              <w:rPr>
                <w:rFonts w:ascii="Times New Roman" w:eastAsia="Times New Roman" w:hAnsi="Times New Roman" w:cs="Times New Roman"/>
                <w:color w:val="000000"/>
                <w:spacing w:val="-5"/>
                <w:sz w:val="24"/>
                <w:szCs w:val="24"/>
              </w:rPr>
              <w:t>общего?", "Большая и маленькая"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D20D99" w:rsidP="00AC2CD1">
            <w:pPr>
              <w:spacing w:after="0" w:line="240" w:lineRule="auto"/>
              <w:rPr>
                <w:rFonts w:ascii="Times New Roman" w:eastAsia="Calibri" w:hAnsi="Times New Roman" w:cs="Times New Roman"/>
                <w:sz w:val="24"/>
                <w:szCs w:val="24"/>
              </w:rPr>
            </w:pPr>
            <w:r w:rsidRPr="006F258D">
              <w:rPr>
                <w:rFonts w:ascii="Times New Roman" w:eastAsia="Times New Roman" w:hAnsi="Times New Roman" w:cs="Times New Roman"/>
                <w:sz w:val="24"/>
                <w:szCs w:val="24"/>
              </w:rPr>
              <w:t>Знать названия шахматных фигур: ладья, слон, ферзь, конь, пешка, король</w:t>
            </w:r>
          </w:p>
        </w:tc>
      </w:tr>
      <w:tr w:rsidR="00B52F34"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D330E0"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5</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Times New Roman" w:hAnsi="Times New Roman" w:cs="Times New Roman"/>
                <w:sz w:val="24"/>
                <w:szCs w:val="24"/>
              </w:rPr>
            </w:pPr>
          </w:p>
          <w:p w:rsidR="00B52F34" w:rsidRPr="006F258D" w:rsidRDefault="00B52F34" w:rsidP="00AC2CD1">
            <w:pPr>
              <w:spacing w:after="0" w:line="240" w:lineRule="auto"/>
              <w:rPr>
                <w:rFonts w:ascii="Times New Roman" w:eastAsia="Times New Roman" w:hAnsi="Times New Roman" w:cs="Times New Roman"/>
                <w:sz w:val="24"/>
                <w:szCs w:val="24"/>
              </w:rPr>
            </w:pPr>
          </w:p>
          <w:p w:rsidR="00B52F34" w:rsidRPr="006F258D" w:rsidRDefault="00B52F34" w:rsidP="00AC2CD1">
            <w:pPr>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AA320E" w:rsidP="00AC2CD1">
            <w:pPr>
              <w:widowControl w:val="0"/>
              <w:shd w:val="clear" w:color="auto" w:fill="FFFFFF"/>
              <w:autoSpaceDE w:val="0"/>
              <w:autoSpaceDN w:val="0"/>
              <w:adjustRightInd w:val="0"/>
              <w:spacing w:before="269" w:after="0" w:line="278" w:lineRule="exact"/>
              <w:rPr>
                <w:rFonts w:ascii="Times New Roman" w:hAnsi="Times New Roman" w:cs="Times New Roman"/>
                <w:sz w:val="24"/>
                <w:szCs w:val="24"/>
              </w:rPr>
            </w:pPr>
            <w:r w:rsidRPr="006F258D">
              <w:rPr>
                <w:rFonts w:ascii="Times New Roman" w:eastAsia="Times New Roman" w:hAnsi="Times New Roman" w:cs="Times New Roman"/>
                <w:color w:val="000000"/>
                <w:spacing w:val="-7"/>
                <w:sz w:val="24"/>
                <w:szCs w:val="24"/>
              </w:rPr>
              <w:t>Начальное положение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E24A9"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7"/>
                <w:sz w:val="24"/>
                <w:szCs w:val="24"/>
              </w:rPr>
              <w:t xml:space="preserve">Расстановка фигур перед шахматной партией. </w:t>
            </w:r>
            <w:r w:rsidRPr="006F258D">
              <w:rPr>
                <w:rFonts w:ascii="Times New Roman" w:eastAsia="Times New Roman" w:hAnsi="Times New Roman" w:cs="Times New Roman"/>
                <w:color w:val="000000"/>
                <w:spacing w:val="-6"/>
                <w:sz w:val="24"/>
                <w:szCs w:val="24"/>
              </w:rPr>
              <w:t xml:space="preserve">Правило: "Ферзь любит свой цвет". Связь между горизонталями, вертикалями, </w:t>
            </w:r>
            <w:r w:rsidRPr="006F258D">
              <w:rPr>
                <w:rFonts w:ascii="Times New Roman" w:eastAsia="Times New Roman" w:hAnsi="Times New Roman" w:cs="Times New Roman"/>
                <w:color w:val="000000"/>
                <w:spacing w:val="-7"/>
                <w:sz w:val="24"/>
                <w:szCs w:val="24"/>
              </w:rPr>
              <w:t>диагоналя</w:t>
            </w:r>
            <w:r w:rsidR="007F4F90" w:rsidRPr="006F258D">
              <w:rPr>
                <w:rFonts w:ascii="Times New Roman" w:eastAsia="Times New Roman" w:hAnsi="Times New Roman" w:cs="Times New Roman"/>
                <w:color w:val="000000"/>
                <w:spacing w:val="-7"/>
                <w:sz w:val="24"/>
                <w:szCs w:val="24"/>
              </w:rPr>
              <w:t>ми и начальным положением фигур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E24A9" w:rsidP="006B612E">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7"/>
                <w:sz w:val="24"/>
                <w:szCs w:val="24"/>
              </w:rPr>
              <w:t xml:space="preserve">Просмотр диафильма "Книга шахматной </w:t>
            </w:r>
            <w:r w:rsidRPr="006F258D">
              <w:rPr>
                <w:rFonts w:ascii="Times New Roman" w:eastAsia="Times New Roman" w:hAnsi="Times New Roman" w:cs="Times New Roman"/>
                <w:color w:val="000000"/>
                <w:spacing w:val="-6"/>
                <w:sz w:val="24"/>
                <w:szCs w:val="24"/>
              </w:rPr>
              <w:t xml:space="preserve">мудрости. Второй шаг в мир шахмат". Дидактические задания и игры "Мешочек", "Да и </w:t>
            </w:r>
            <w:r w:rsidR="007F4F90" w:rsidRPr="006F258D">
              <w:rPr>
                <w:rFonts w:ascii="Times New Roman" w:eastAsia="Times New Roman" w:hAnsi="Times New Roman" w:cs="Times New Roman"/>
                <w:color w:val="000000"/>
                <w:spacing w:val="-4"/>
                <w:sz w:val="24"/>
                <w:szCs w:val="24"/>
              </w:rPr>
              <w:t>нет", "Мяч"</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D20D99"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Уметь правильно расставлять шахматы в начале игры</w:t>
            </w:r>
          </w:p>
        </w:tc>
      </w:tr>
      <w:tr w:rsidR="00B52F34" w:rsidRPr="006F258D" w:rsidTr="006B612E">
        <w:trPr>
          <w:trHeight w:val="1001"/>
        </w:trPr>
        <w:tc>
          <w:tcPr>
            <w:tcW w:w="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54D7D" w:rsidRPr="006F258D" w:rsidRDefault="009247D1"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6</w:t>
            </w:r>
          </w:p>
        </w:tc>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F109EE"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54D7D" w:rsidRPr="006F258D" w:rsidRDefault="00654D7D" w:rsidP="00AC2CD1">
            <w:pPr>
              <w:spacing w:after="0" w:line="240" w:lineRule="auto"/>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6"/>
                <w:sz w:val="24"/>
                <w:szCs w:val="24"/>
              </w:rPr>
              <w:t>Знаком</w:t>
            </w:r>
            <w:r w:rsidR="007F4F90" w:rsidRPr="006F258D">
              <w:rPr>
                <w:rFonts w:ascii="Times New Roman" w:eastAsia="Times New Roman" w:hAnsi="Times New Roman" w:cs="Times New Roman"/>
                <w:color w:val="000000"/>
                <w:spacing w:val="-6"/>
                <w:sz w:val="24"/>
                <w:szCs w:val="24"/>
              </w:rPr>
              <w:t>ство с шахматной фигурой. Ладья</w:t>
            </w: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9D01C8" w:rsidP="00AC2CD1">
            <w:pPr>
              <w:spacing w:after="0" w:line="240" w:lineRule="auto"/>
              <w:jc w:val="both"/>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6"/>
                <w:sz w:val="24"/>
                <w:szCs w:val="24"/>
              </w:rPr>
              <w:t>Место л</w:t>
            </w:r>
            <w:r w:rsidR="007F4F90" w:rsidRPr="006F258D">
              <w:rPr>
                <w:rFonts w:ascii="Times New Roman" w:eastAsia="Times New Roman" w:hAnsi="Times New Roman" w:cs="Times New Roman"/>
                <w:color w:val="000000"/>
                <w:spacing w:val="-6"/>
                <w:sz w:val="24"/>
                <w:szCs w:val="24"/>
              </w:rPr>
              <w:t xml:space="preserve">адьи в начальном положении </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B612E" w:rsidRPr="006F258D" w:rsidRDefault="009D01C8" w:rsidP="006B612E">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6"/>
                <w:sz w:val="24"/>
                <w:szCs w:val="24"/>
              </w:rPr>
              <w:t xml:space="preserve">Дидактические задания и игры "Лабиринт", "Перехитри часовых", "Один </w:t>
            </w:r>
            <w:r w:rsidR="007F4F90" w:rsidRPr="006F258D">
              <w:rPr>
                <w:rFonts w:ascii="Times New Roman" w:eastAsia="Times New Roman" w:hAnsi="Times New Roman" w:cs="Times New Roman"/>
                <w:color w:val="000000"/>
                <w:spacing w:val="-6"/>
                <w:sz w:val="24"/>
                <w:szCs w:val="24"/>
              </w:rPr>
              <w:t>в поле воин", "Кратчайший путь"</w:t>
            </w:r>
          </w:p>
          <w:p w:rsidR="00B52F34" w:rsidRPr="006F258D" w:rsidRDefault="00B52F34" w:rsidP="006B612E">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pacing w:val="-6"/>
                <w:sz w:val="24"/>
                <w:szCs w:val="24"/>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0B6811"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Знать где положение ладьи</w:t>
            </w:r>
          </w:p>
        </w:tc>
      </w:tr>
      <w:tr w:rsidR="006B612E" w:rsidRPr="006F258D" w:rsidTr="006B612E">
        <w:trPr>
          <w:trHeight w:val="1191"/>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lastRenderedPageBreak/>
              <w:t>7</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6"/>
                <w:sz w:val="24"/>
                <w:szCs w:val="24"/>
              </w:rPr>
              <w:t>Ладья в</w:t>
            </w:r>
            <w:r w:rsidR="007F4F90" w:rsidRPr="006F258D">
              <w:rPr>
                <w:rFonts w:ascii="Times New Roman" w:eastAsia="Times New Roman" w:hAnsi="Times New Roman" w:cs="Times New Roman"/>
                <w:color w:val="000000"/>
                <w:spacing w:val="-6"/>
                <w:sz w:val="24"/>
                <w:szCs w:val="24"/>
              </w:rPr>
              <w:t xml:space="preserve"> игре</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jc w:val="both"/>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6"/>
                <w:sz w:val="24"/>
                <w:szCs w:val="24"/>
              </w:rPr>
              <w:t>Ход ладьи. Взятие. «Игра на уничтожение" (ладья против ладьи, две ладьи против одной, две ладьи против д</w:t>
            </w:r>
            <w:r w:rsidR="007F4F90" w:rsidRPr="006F258D">
              <w:rPr>
                <w:rFonts w:ascii="Times New Roman" w:eastAsia="Times New Roman" w:hAnsi="Times New Roman" w:cs="Times New Roman"/>
                <w:color w:val="000000"/>
                <w:spacing w:val="-6"/>
                <w:sz w:val="24"/>
                <w:szCs w:val="24"/>
              </w:rPr>
              <w:t>вух). "Ограничение подвижности"</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6B612E">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pacing w:val="-6"/>
                <w:sz w:val="24"/>
                <w:szCs w:val="24"/>
              </w:rPr>
            </w:pPr>
            <w:r w:rsidRPr="006F258D">
              <w:rPr>
                <w:rFonts w:ascii="Times New Roman" w:eastAsia="Times New Roman" w:hAnsi="Times New Roman" w:cs="Times New Roman"/>
                <w:color w:val="000000"/>
                <w:spacing w:val="-5"/>
                <w:sz w:val="24"/>
                <w:szCs w:val="24"/>
              </w:rPr>
              <w:t xml:space="preserve">Дидактические игры "Захват контрольного поля", "Защита </w:t>
            </w:r>
            <w:r w:rsidR="007F4F90" w:rsidRPr="006F258D">
              <w:rPr>
                <w:rFonts w:ascii="Times New Roman" w:eastAsia="Times New Roman" w:hAnsi="Times New Roman" w:cs="Times New Roman"/>
                <w:color w:val="000000"/>
                <w:spacing w:val="-6"/>
                <w:sz w:val="24"/>
                <w:szCs w:val="24"/>
              </w:rPr>
              <w:t>контрольного поля"</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D20D99"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Уметь правильно ходить и бить ладьей</w:t>
            </w:r>
          </w:p>
        </w:tc>
      </w:tr>
      <w:tr w:rsidR="00B52F34" w:rsidRPr="006F258D" w:rsidTr="006B612E">
        <w:trPr>
          <w:trHeight w:val="2050"/>
        </w:trPr>
        <w:tc>
          <w:tcPr>
            <w:tcW w:w="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hAnsi="Times New Roman" w:cs="Times New Roman"/>
                <w:sz w:val="24"/>
                <w:szCs w:val="24"/>
              </w:rPr>
            </w:pPr>
          </w:p>
          <w:p w:rsidR="006B612E" w:rsidRPr="006F258D" w:rsidRDefault="006B612E" w:rsidP="00AC2CD1">
            <w:pPr>
              <w:spacing w:after="0" w:line="240" w:lineRule="auto"/>
              <w:rPr>
                <w:rFonts w:ascii="Times New Roman" w:hAnsi="Times New Roman" w:cs="Times New Roman"/>
                <w:sz w:val="24"/>
                <w:szCs w:val="24"/>
              </w:rPr>
            </w:pPr>
          </w:p>
          <w:p w:rsidR="006B612E" w:rsidRPr="006F258D" w:rsidRDefault="006B612E" w:rsidP="00AC2CD1">
            <w:pPr>
              <w:spacing w:after="0" w:line="240" w:lineRule="auto"/>
              <w:rPr>
                <w:rFonts w:ascii="Times New Roman" w:hAnsi="Times New Roman" w:cs="Times New Roman"/>
                <w:sz w:val="24"/>
                <w:szCs w:val="24"/>
              </w:rPr>
            </w:pPr>
          </w:p>
          <w:p w:rsidR="00B52F34" w:rsidRPr="006F258D" w:rsidRDefault="009D01C8"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8</w:t>
            </w:r>
            <w:r w:rsidR="006B612E" w:rsidRPr="006F258D">
              <w:rPr>
                <w:rFonts w:ascii="Times New Roman" w:hAnsi="Times New Roman" w:cs="Times New Roman"/>
                <w:sz w:val="24"/>
                <w:szCs w:val="24"/>
              </w:rPr>
              <w:t>.</w:t>
            </w:r>
          </w:p>
          <w:p w:rsidR="00AA320E" w:rsidRPr="006F258D" w:rsidRDefault="00AA320E" w:rsidP="00AC2CD1">
            <w:pPr>
              <w:spacing w:after="0" w:line="240" w:lineRule="auto"/>
              <w:rPr>
                <w:rFonts w:ascii="Times New Roman" w:hAnsi="Times New Roman" w:cs="Times New Roman"/>
                <w:sz w:val="24"/>
                <w:szCs w:val="24"/>
              </w:rPr>
            </w:pPr>
          </w:p>
          <w:p w:rsidR="00AA320E" w:rsidRPr="006F258D" w:rsidRDefault="00AA320E" w:rsidP="00AC2CD1">
            <w:pPr>
              <w:spacing w:after="0" w:line="240" w:lineRule="auto"/>
              <w:rPr>
                <w:rFonts w:ascii="Times New Roman" w:hAnsi="Times New Roman" w:cs="Times New Roman"/>
                <w:sz w:val="24"/>
                <w:szCs w:val="24"/>
              </w:rPr>
            </w:pPr>
          </w:p>
          <w:p w:rsidR="00AA320E" w:rsidRPr="006F258D" w:rsidRDefault="00AA320E" w:rsidP="00AC2CD1">
            <w:pPr>
              <w:spacing w:after="0" w:line="240" w:lineRule="auto"/>
              <w:rPr>
                <w:rFonts w:ascii="Times New Roman" w:hAnsi="Times New Roman" w:cs="Times New Roman"/>
                <w:sz w:val="24"/>
                <w:szCs w:val="24"/>
              </w:rPr>
            </w:pPr>
          </w:p>
          <w:p w:rsidR="00AA320E" w:rsidRPr="006F258D" w:rsidRDefault="00AA320E" w:rsidP="00AC2CD1">
            <w:pPr>
              <w:spacing w:after="0" w:line="240" w:lineRule="auto"/>
              <w:rPr>
                <w:rFonts w:ascii="Times New Roman" w:hAnsi="Times New Roman" w:cs="Times New Roman"/>
                <w:sz w:val="24"/>
                <w:szCs w:val="24"/>
              </w:rPr>
            </w:pPr>
          </w:p>
        </w:tc>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46FA5"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46FA5" w:rsidRPr="006F258D" w:rsidRDefault="00146FA5" w:rsidP="00AC2CD1">
            <w:pPr>
              <w:spacing w:after="0" w:line="240" w:lineRule="auto"/>
              <w:rPr>
                <w:rFonts w:ascii="Times New Roman" w:hAnsi="Times New Roman" w:cs="Times New Roman"/>
                <w:sz w:val="24"/>
                <w:szCs w:val="24"/>
              </w:rPr>
            </w:pPr>
          </w:p>
        </w:tc>
        <w:tc>
          <w:tcPr>
            <w:tcW w:w="6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A320E" w:rsidRPr="006F258D" w:rsidRDefault="00AA320E" w:rsidP="00AA320E">
            <w:pPr>
              <w:spacing w:after="0" w:line="240" w:lineRule="auto"/>
              <w:rPr>
                <w:rFonts w:ascii="Times New Roman" w:eastAsia="Times New Roman" w:hAnsi="Times New Roman" w:cs="Times New Roman"/>
                <w:color w:val="000000"/>
                <w:spacing w:val="-7"/>
                <w:sz w:val="24"/>
                <w:szCs w:val="24"/>
              </w:rPr>
            </w:pPr>
            <w:r w:rsidRPr="006F258D">
              <w:rPr>
                <w:rFonts w:ascii="Times New Roman" w:eastAsia="Times New Roman" w:hAnsi="Times New Roman" w:cs="Times New Roman"/>
                <w:color w:val="000000"/>
                <w:spacing w:val="-7"/>
                <w:sz w:val="24"/>
                <w:szCs w:val="24"/>
              </w:rPr>
              <w:t>Знаком</w:t>
            </w:r>
            <w:r w:rsidR="007F4F90" w:rsidRPr="006F258D">
              <w:rPr>
                <w:rFonts w:ascii="Times New Roman" w:eastAsia="Times New Roman" w:hAnsi="Times New Roman" w:cs="Times New Roman"/>
                <w:color w:val="000000"/>
                <w:spacing w:val="-7"/>
                <w:sz w:val="24"/>
                <w:szCs w:val="24"/>
              </w:rPr>
              <w:t>ство  с шахматной фигурой. Слон</w:t>
            </w: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9D01C8" w:rsidP="00AC2CD1">
            <w:pPr>
              <w:spacing w:after="0" w:line="240" w:lineRule="auto"/>
              <w:jc w:val="both"/>
              <w:rPr>
                <w:rFonts w:ascii="Times New Roman" w:eastAsia="Times New Roman" w:hAnsi="Times New Roman" w:cs="Times New Roman"/>
                <w:color w:val="000000"/>
                <w:spacing w:val="-7"/>
                <w:sz w:val="24"/>
                <w:szCs w:val="24"/>
              </w:rPr>
            </w:pPr>
            <w:r w:rsidRPr="006F258D">
              <w:rPr>
                <w:rFonts w:ascii="Times New Roman" w:eastAsia="Times New Roman" w:hAnsi="Times New Roman" w:cs="Times New Roman"/>
                <w:color w:val="000000"/>
                <w:spacing w:val="-7"/>
                <w:sz w:val="24"/>
                <w:szCs w:val="24"/>
              </w:rPr>
              <w:t xml:space="preserve">Место слона в начальном положении. Ход слона, взятие. Белопольные и </w:t>
            </w:r>
            <w:r w:rsidRPr="006F258D">
              <w:rPr>
                <w:rFonts w:ascii="Times New Roman" w:eastAsia="Times New Roman" w:hAnsi="Times New Roman" w:cs="Times New Roman"/>
                <w:color w:val="000000"/>
                <w:spacing w:val="-6"/>
                <w:sz w:val="24"/>
                <w:szCs w:val="24"/>
              </w:rPr>
              <w:t>чернопольные слоны. Разноцветные</w:t>
            </w:r>
            <w:r w:rsidR="007F4F90" w:rsidRPr="006F258D">
              <w:rPr>
                <w:rFonts w:ascii="Times New Roman" w:eastAsia="Times New Roman" w:hAnsi="Times New Roman" w:cs="Times New Roman"/>
                <w:color w:val="000000"/>
                <w:spacing w:val="-6"/>
                <w:sz w:val="24"/>
                <w:szCs w:val="24"/>
              </w:rPr>
              <w:t xml:space="preserve"> и одноцветные слоны. Качество</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5236" w:rsidRPr="006F258D" w:rsidRDefault="009D01C8" w:rsidP="00DA2A13">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5"/>
                <w:sz w:val="24"/>
                <w:szCs w:val="24"/>
              </w:rPr>
              <w:t xml:space="preserve">Дидактические задания "Лабиринт", "Перехитри часовых", "Один в поле воин", </w:t>
            </w:r>
            <w:r w:rsidRPr="006F258D">
              <w:rPr>
                <w:rFonts w:ascii="Times New Roman" w:eastAsia="Times New Roman" w:hAnsi="Times New Roman" w:cs="Times New Roman"/>
                <w:color w:val="000000"/>
                <w:spacing w:val="-6"/>
                <w:sz w:val="24"/>
                <w:szCs w:val="24"/>
              </w:rPr>
              <w:t>"Кратчайший пут</w:t>
            </w:r>
            <w:r w:rsidR="007F4F90" w:rsidRPr="006F258D">
              <w:rPr>
                <w:rFonts w:ascii="Times New Roman" w:eastAsia="Times New Roman" w:hAnsi="Times New Roman" w:cs="Times New Roman"/>
                <w:color w:val="000000"/>
                <w:spacing w:val="-6"/>
                <w:sz w:val="24"/>
                <w:szCs w:val="24"/>
              </w:rPr>
              <w:t>ь"</w:t>
            </w:r>
          </w:p>
          <w:p w:rsidR="00B52F34" w:rsidRPr="006F258D" w:rsidRDefault="00B52F34" w:rsidP="00AC2CD1">
            <w:pPr>
              <w:widowControl w:val="0"/>
              <w:shd w:val="clear" w:color="auto" w:fill="FFFFFF"/>
              <w:autoSpaceDE w:val="0"/>
              <w:autoSpaceDN w:val="0"/>
              <w:adjustRightInd w:val="0"/>
              <w:spacing w:before="269" w:after="0" w:line="278" w:lineRule="exact"/>
              <w:ind w:left="77"/>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0B6811" w:rsidP="00AC2CD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Знать где положение слона и как он ходит</w:t>
            </w:r>
          </w:p>
        </w:tc>
      </w:tr>
      <w:tr w:rsidR="006B612E" w:rsidRPr="006F258D" w:rsidTr="006B612E">
        <w:trPr>
          <w:trHeight w:val="1387"/>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9</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7F4F90" w:rsidP="00AA320E">
            <w:pPr>
              <w:spacing w:after="0" w:line="240" w:lineRule="auto"/>
              <w:rPr>
                <w:rFonts w:ascii="Times New Roman" w:eastAsia="Times New Roman" w:hAnsi="Times New Roman" w:cs="Times New Roman"/>
                <w:color w:val="000000"/>
                <w:spacing w:val="-7"/>
                <w:sz w:val="24"/>
                <w:szCs w:val="24"/>
              </w:rPr>
            </w:pPr>
            <w:r w:rsidRPr="006F258D">
              <w:rPr>
                <w:rFonts w:ascii="Times New Roman" w:eastAsia="Times New Roman" w:hAnsi="Times New Roman" w:cs="Times New Roman"/>
                <w:color w:val="000000"/>
                <w:spacing w:val="-7"/>
                <w:sz w:val="24"/>
                <w:szCs w:val="24"/>
              </w:rPr>
              <w:t>Слон в игре</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jc w:val="both"/>
              <w:rPr>
                <w:rFonts w:ascii="Times New Roman" w:eastAsia="Times New Roman" w:hAnsi="Times New Roman" w:cs="Times New Roman"/>
                <w:color w:val="000000"/>
                <w:spacing w:val="-7"/>
                <w:sz w:val="24"/>
                <w:szCs w:val="24"/>
              </w:rPr>
            </w:pPr>
            <w:r w:rsidRPr="006F258D">
              <w:rPr>
                <w:rFonts w:ascii="Times New Roman" w:eastAsia="Times New Roman" w:hAnsi="Times New Roman" w:cs="Times New Roman"/>
                <w:color w:val="000000"/>
                <w:spacing w:val="-6"/>
                <w:sz w:val="24"/>
                <w:szCs w:val="24"/>
              </w:rPr>
              <w:t xml:space="preserve">Легкая и тяжелая </w:t>
            </w:r>
            <w:r w:rsidRPr="006F258D">
              <w:rPr>
                <w:rFonts w:ascii="Times New Roman" w:eastAsia="Times New Roman" w:hAnsi="Times New Roman" w:cs="Times New Roman"/>
                <w:color w:val="000000"/>
                <w:spacing w:val="-5"/>
                <w:sz w:val="24"/>
                <w:szCs w:val="24"/>
              </w:rPr>
              <w:t>фигура.</w:t>
            </w:r>
            <w:r w:rsidRPr="006F258D">
              <w:rPr>
                <w:rFonts w:ascii="Times New Roman" w:eastAsia="Times New Roman" w:hAnsi="Times New Roman" w:cs="Times New Roman"/>
                <w:color w:val="000000"/>
                <w:spacing w:val="-6"/>
                <w:sz w:val="24"/>
                <w:szCs w:val="24"/>
              </w:rPr>
              <w:t xml:space="preserve"> "Игра на уничтожение" (слон против слона, два слона против одного, два слона против д</w:t>
            </w:r>
            <w:r w:rsidR="007F4F90" w:rsidRPr="006F258D">
              <w:rPr>
                <w:rFonts w:ascii="Times New Roman" w:eastAsia="Times New Roman" w:hAnsi="Times New Roman" w:cs="Times New Roman"/>
                <w:color w:val="000000"/>
                <w:spacing w:val="-6"/>
                <w:sz w:val="24"/>
                <w:szCs w:val="24"/>
              </w:rPr>
              <w:t>вух). "Ограничение подвижности"</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DA2A13">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5"/>
                <w:sz w:val="24"/>
                <w:szCs w:val="24"/>
              </w:rPr>
            </w:pPr>
            <w:r w:rsidRPr="006F258D">
              <w:rPr>
                <w:rFonts w:ascii="Times New Roman" w:eastAsia="Times New Roman" w:hAnsi="Times New Roman" w:cs="Times New Roman"/>
                <w:color w:val="000000"/>
                <w:spacing w:val="-5"/>
                <w:sz w:val="24"/>
                <w:szCs w:val="24"/>
              </w:rPr>
              <w:t>Дидактические игры "Захват контрольного поля", "Зашита</w:t>
            </w:r>
            <w:r w:rsidR="000B6811">
              <w:rPr>
                <w:rFonts w:ascii="Times New Roman" w:eastAsia="Times New Roman" w:hAnsi="Times New Roman" w:cs="Times New Roman"/>
                <w:color w:val="000000"/>
                <w:spacing w:val="-5"/>
                <w:sz w:val="24"/>
                <w:szCs w:val="24"/>
              </w:rPr>
              <w:t xml:space="preserve"> </w:t>
            </w:r>
            <w:r w:rsidR="007F4F90" w:rsidRPr="006F258D">
              <w:rPr>
                <w:rFonts w:ascii="Times New Roman" w:eastAsia="Times New Roman" w:hAnsi="Times New Roman" w:cs="Times New Roman"/>
                <w:color w:val="000000"/>
                <w:spacing w:val="-6"/>
                <w:sz w:val="24"/>
                <w:szCs w:val="24"/>
              </w:rPr>
              <w:t>контрольного поля"</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0B6811" w:rsidP="000B6811">
            <w:pPr>
              <w:spacing w:after="0" w:line="240" w:lineRule="auto"/>
              <w:rPr>
                <w:rFonts w:ascii="Times New Roman" w:eastAsia="Calibri" w:hAnsi="Times New Roman" w:cs="Times New Roman"/>
                <w:sz w:val="24"/>
                <w:szCs w:val="24"/>
              </w:rPr>
            </w:pPr>
            <w:r w:rsidRPr="006F258D">
              <w:rPr>
                <w:rFonts w:ascii="Times New Roman" w:eastAsia="Calibri" w:hAnsi="Times New Roman" w:cs="Times New Roman"/>
                <w:sz w:val="24"/>
                <w:szCs w:val="24"/>
              </w:rPr>
              <w:t xml:space="preserve">Уметь правильно ходить </w:t>
            </w:r>
          </w:p>
        </w:tc>
      </w:tr>
      <w:tr w:rsidR="00B52F34"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9D01C8"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10</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ind w:left="462"/>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42C8" w:rsidRPr="006F258D" w:rsidRDefault="00FC42C8" w:rsidP="00AC2CD1">
            <w:pPr>
              <w:spacing w:after="0" w:line="240" w:lineRule="auto"/>
              <w:rPr>
                <w:rFonts w:ascii="Times New Roman" w:eastAsia="Times New Roman" w:hAnsi="Times New Roman" w:cs="Times New Roman"/>
                <w:color w:val="000000"/>
                <w:spacing w:val="-2"/>
                <w:sz w:val="24"/>
                <w:szCs w:val="24"/>
              </w:rPr>
            </w:pPr>
          </w:p>
          <w:p w:rsidR="00B52F34" w:rsidRPr="006F258D" w:rsidRDefault="007F4F90"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Ладья против слона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01C8" w:rsidRPr="006F258D" w:rsidRDefault="009D01C8" w:rsidP="00AC2CD1">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z w:val="24"/>
                <w:szCs w:val="24"/>
              </w:rPr>
              <w:t xml:space="preserve">Игра на уничтожение: (ладья против слона, две ладьи против слона, ладья против двух слонов, две ладьи против двух слонов, сложные </w:t>
            </w:r>
            <w:r w:rsidRPr="006F258D">
              <w:rPr>
                <w:rFonts w:ascii="Times New Roman" w:eastAsia="Times New Roman" w:hAnsi="Times New Roman" w:cs="Times New Roman"/>
                <w:color w:val="000000"/>
                <w:spacing w:val="-1"/>
                <w:sz w:val="24"/>
                <w:szCs w:val="24"/>
              </w:rPr>
              <w:t>положения).</w:t>
            </w:r>
          </w:p>
          <w:p w:rsidR="00B52F34" w:rsidRPr="006F258D" w:rsidRDefault="009D01C8" w:rsidP="00AC2CD1">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Ограничение подвижности.</w:t>
            </w:r>
          </w:p>
          <w:p w:rsidR="009D01C8" w:rsidRPr="006F258D" w:rsidRDefault="007F4F90" w:rsidP="00AC2CD1">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Термин "стоять под боем"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9D01C8" w:rsidP="00AC2CD1">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 xml:space="preserve">Дидактические задания "Перехитри часовых", </w:t>
            </w:r>
            <w:r w:rsidRPr="006F258D">
              <w:rPr>
                <w:rFonts w:ascii="Times New Roman" w:eastAsia="Times New Roman" w:hAnsi="Times New Roman" w:cs="Times New Roman"/>
                <w:color w:val="000000"/>
                <w:spacing w:val="-1"/>
                <w:sz w:val="24"/>
                <w:szCs w:val="24"/>
              </w:rPr>
              <w:t xml:space="preserve">"Сними часовых", "Атака неприятельской фигуры", "Двойной удар", "Взятие", "Защита", "Выиграй фигуру". Дидактические игры "Захват контрольного </w:t>
            </w:r>
            <w:r w:rsidRPr="006F258D">
              <w:rPr>
                <w:rFonts w:ascii="Times New Roman" w:eastAsia="Times New Roman" w:hAnsi="Times New Roman" w:cs="Times New Roman"/>
                <w:color w:val="000000"/>
                <w:sz w:val="24"/>
                <w:szCs w:val="24"/>
              </w:rPr>
              <w:t>поля»,"Защита контрольного поля"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0B6811" w:rsidP="00AC2CD1">
            <w:pPr>
              <w:spacing w:after="0" w:line="240" w:lineRule="auto"/>
              <w:rPr>
                <w:rFonts w:ascii="Times New Roman" w:eastAsia="Calibri" w:hAnsi="Times New Roman" w:cs="Times New Roman"/>
                <w:sz w:val="24"/>
                <w:szCs w:val="24"/>
              </w:rPr>
            </w:pPr>
            <w:r w:rsidRPr="006F258D">
              <w:rPr>
                <w:rFonts w:ascii="Times New Roman" w:eastAsia="Calibri" w:hAnsi="Times New Roman" w:cs="Times New Roman"/>
                <w:sz w:val="24"/>
                <w:szCs w:val="24"/>
              </w:rPr>
              <w:t>Уметь правильно ходить и бить слоном</w:t>
            </w:r>
          </w:p>
        </w:tc>
      </w:tr>
      <w:tr w:rsidR="00B52F34" w:rsidRPr="006F258D" w:rsidTr="006B612E">
        <w:trPr>
          <w:trHeight w:val="1862"/>
        </w:trPr>
        <w:tc>
          <w:tcPr>
            <w:tcW w:w="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9247D1"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11</w:t>
            </w:r>
          </w:p>
        </w:tc>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46FA5"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A320E" w:rsidRPr="006F258D" w:rsidRDefault="00AA320E" w:rsidP="00AA320E">
            <w:pPr>
              <w:spacing w:after="0" w:line="240" w:lineRule="auto"/>
              <w:rPr>
                <w:rFonts w:ascii="Times New Roman" w:eastAsia="Times New Roman" w:hAnsi="Times New Roman" w:cs="Times New Roman"/>
                <w:color w:val="000000"/>
                <w:sz w:val="24"/>
                <w:szCs w:val="24"/>
              </w:rPr>
            </w:pPr>
            <w:r w:rsidRPr="006F258D">
              <w:rPr>
                <w:rFonts w:ascii="Times New Roman" w:eastAsia="Times New Roman" w:hAnsi="Times New Roman" w:cs="Times New Roman"/>
                <w:color w:val="000000"/>
                <w:sz w:val="24"/>
                <w:szCs w:val="24"/>
              </w:rPr>
              <w:t>Знаком</w:t>
            </w:r>
            <w:r w:rsidR="007F4F90" w:rsidRPr="006F258D">
              <w:rPr>
                <w:rFonts w:ascii="Times New Roman" w:eastAsia="Times New Roman" w:hAnsi="Times New Roman" w:cs="Times New Roman"/>
                <w:color w:val="000000"/>
                <w:sz w:val="24"/>
                <w:szCs w:val="24"/>
              </w:rPr>
              <w:t>ство с шахматной фигурой. Ферзь</w:t>
            </w: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FC42C8" w:rsidRPr="006F258D" w:rsidRDefault="00FC42C8" w:rsidP="00AC2CD1">
            <w:pPr>
              <w:spacing w:after="0" w:line="240" w:lineRule="auto"/>
              <w:jc w:val="both"/>
              <w:rPr>
                <w:rFonts w:ascii="Times New Roman" w:eastAsia="Times New Roman" w:hAnsi="Times New Roman" w:cs="Times New Roman"/>
                <w:color w:val="000000"/>
                <w:sz w:val="24"/>
                <w:szCs w:val="24"/>
              </w:rPr>
            </w:pPr>
          </w:p>
          <w:p w:rsidR="009D01C8" w:rsidRPr="006F258D" w:rsidRDefault="009D01C8" w:rsidP="00AC2CD1">
            <w:pPr>
              <w:spacing w:after="0" w:line="240" w:lineRule="auto"/>
              <w:jc w:val="both"/>
              <w:rPr>
                <w:rFonts w:ascii="Times New Roman" w:eastAsia="Times New Roman" w:hAnsi="Times New Roman" w:cs="Times New Roman"/>
                <w:color w:val="000000"/>
                <w:sz w:val="24"/>
                <w:szCs w:val="24"/>
              </w:rPr>
            </w:pPr>
            <w:r w:rsidRPr="006F258D">
              <w:rPr>
                <w:rFonts w:ascii="Times New Roman" w:eastAsia="Times New Roman" w:hAnsi="Times New Roman" w:cs="Times New Roman"/>
                <w:color w:val="000000"/>
                <w:sz w:val="24"/>
                <w:szCs w:val="24"/>
              </w:rPr>
              <w:t xml:space="preserve">Место ферзя в начальном положении. Ход ферзя, взятие. </w:t>
            </w:r>
          </w:p>
          <w:p w:rsidR="009D01C8" w:rsidRPr="006F258D" w:rsidRDefault="009D01C8" w:rsidP="007F4F90">
            <w:pPr>
              <w:spacing w:after="0" w:line="240" w:lineRule="auto"/>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z w:val="24"/>
                <w:szCs w:val="24"/>
              </w:rPr>
              <w:t>Ферзь -</w:t>
            </w:r>
            <w:r w:rsidR="007F4F90" w:rsidRPr="006F258D">
              <w:rPr>
                <w:rFonts w:ascii="Times New Roman" w:eastAsia="Times New Roman" w:hAnsi="Times New Roman" w:cs="Times New Roman"/>
                <w:color w:val="000000"/>
                <w:sz w:val="24"/>
                <w:szCs w:val="24"/>
              </w:rPr>
              <w:t xml:space="preserve"> </w:t>
            </w:r>
            <w:r w:rsidRPr="006F258D">
              <w:rPr>
                <w:rFonts w:ascii="Times New Roman" w:eastAsia="Times New Roman" w:hAnsi="Times New Roman" w:cs="Times New Roman"/>
                <w:color w:val="000000"/>
                <w:spacing w:val="-1"/>
                <w:sz w:val="24"/>
                <w:szCs w:val="24"/>
              </w:rPr>
              <w:t>тяжелая фигура</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B612E" w:rsidRPr="006F258D" w:rsidRDefault="009D01C8" w:rsidP="009247D1">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z w:val="24"/>
                <w:szCs w:val="24"/>
              </w:rPr>
            </w:pPr>
            <w:r w:rsidRPr="006F258D">
              <w:rPr>
                <w:rFonts w:ascii="Times New Roman" w:eastAsia="Times New Roman" w:hAnsi="Times New Roman" w:cs="Times New Roman"/>
                <w:color w:val="000000"/>
                <w:spacing w:val="-1"/>
                <w:sz w:val="24"/>
                <w:szCs w:val="24"/>
              </w:rPr>
              <w:t xml:space="preserve">Дидактические задания "Лабиринт", "Перехитри часовых", "Один в поле </w:t>
            </w:r>
            <w:r w:rsidRPr="006F258D">
              <w:rPr>
                <w:rFonts w:ascii="Times New Roman" w:eastAsia="Times New Roman" w:hAnsi="Times New Roman" w:cs="Times New Roman"/>
                <w:color w:val="000000"/>
                <w:sz w:val="24"/>
                <w:szCs w:val="24"/>
              </w:rPr>
              <w:t xml:space="preserve">воин", "Кратчайший путь". </w:t>
            </w:r>
          </w:p>
          <w:p w:rsidR="00B52F34" w:rsidRPr="006F258D" w:rsidRDefault="009D01C8" w:rsidP="009247D1">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z w:val="24"/>
                <w:szCs w:val="24"/>
              </w:rPr>
              <w:t>Просмотр диафильма "Волшебные</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0B6811"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Знать положение ферзя</w:t>
            </w:r>
          </w:p>
        </w:tc>
      </w:tr>
      <w:tr w:rsidR="006B612E" w:rsidRPr="006F258D" w:rsidTr="006B612E">
        <w:trPr>
          <w:trHeight w:val="1440"/>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12</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7F4F90" w:rsidP="00AA320E">
            <w:pPr>
              <w:spacing w:after="0" w:line="240" w:lineRule="auto"/>
              <w:rPr>
                <w:rFonts w:ascii="Times New Roman" w:eastAsia="Times New Roman" w:hAnsi="Times New Roman" w:cs="Times New Roman"/>
                <w:color w:val="000000"/>
                <w:sz w:val="24"/>
                <w:szCs w:val="24"/>
              </w:rPr>
            </w:pPr>
            <w:r w:rsidRPr="006F258D">
              <w:rPr>
                <w:rFonts w:ascii="Times New Roman" w:eastAsia="Times New Roman" w:hAnsi="Times New Roman" w:cs="Times New Roman"/>
                <w:color w:val="000000"/>
                <w:sz w:val="24"/>
                <w:szCs w:val="24"/>
              </w:rPr>
              <w:t>Ферзь в игре</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6B612E">
            <w:pPr>
              <w:widowControl w:val="0"/>
              <w:shd w:val="clear" w:color="auto" w:fill="FFFFFF"/>
              <w:autoSpaceDE w:val="0"/>
              <w:autoSpaceDN w:val="0"/>
              <w:adjustRightInd w:val="0"/>
              <w:spacing w:before="278" w:after="0" w:line="278" w:lineRule="exact"/>
              <w:ind w:left="29" w:right="998"/>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 xml:space="preserve">"Игра на уничтожение" (ферзь против ферзя). </w:t>
            </w:r>
            <w:r w:rsidR="007F4F90" w:rsidRPr="006F258D">
              <w:rPr>
                <w:rFonts w:ascii="Times New Roman" w:eastAsia="Times New Roman" w:hAnsi="Times New Roman" w:cs="Times New Roman"/>
                <w:color w:val="000000"/>
                <w:spacing w:val="-1"/>
                <w:sz w:val="24"/>
                <w:szCs w:val="24"/>
              </w:rPr>
              <w:t>Ограничение подвижности</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6B612E" w:rsidP="00DA2A13">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z w:val="24"/>
                <w:szCs w:val="24"/>
              </w:rPr>
              <w:t xml:space="preserve">шахматные фигуры. </w:t>
            </w:r>
            <w:r w:rsidRPr="006F258D">
              <w:rPr>
                <w:rFonts w:ascii="Times New Roman" w:eastAsia="Times New Roman" w:hAnsi="Times New Roman" w:cs="Times New Roman"/>
                <w:color w:val="000000"/>
                <w:spacing w:val="-1"/>
                <w:sz w:val="24"/>
                <w:szCs w:val="24"/>
              </w:rPr>
              <w:t>Третий шаг в мир шахмат".</w:t>
            </w:r>
            <w:r w:rsidRPr="006F258D">
              <w:rPr>
                <w:rFonts w:ascii="Times New Roman" w:eastAsia="Times New Roman" w:hAnsi="Times New Roman" w:cs="Times New Roman"/>
                <w:color w:val="000000"/>
                <w:sz w:val="24"/>
                <w:szCs w:val="24"/>
              </w:rPr>
              <w:t xml:space="preserve"> Дидактические игры "Захват контрольного поля", "Защита </w:t>
            </w:r>
            <w:r w:rsidRPr="006F258D">
              <w:rPr>
                <w:rFonts w:ascii="Times New Roman" w:eastAsia="Times New Roman" w:hAnsi="Times New Roman" w:cs="Times New Roman"/>
                <w:color w:val="000000"/>
                <w:spacing w:val="-1"/>
                <w:sz w:val="24"/>
                <w:szCs w:val="24"/>
              </w:rPr>
              <w:t>контрольного поля"</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B612E" w:rsidRPr="006F258D" w:rsidRDefault="000B6811"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Уметь правильно ходить</w:t>
            </w:r>
          </w:p>
        </w:tc>
      </w:tr>
      <w:tr w:rsidR="00B52F34"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FC42C8"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13</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7F4F90"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z w:val="24"/>
                <w:szCs w:val="24"/>
              </w:rPr>
              <w:t>Ферзь против ладьи и слона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42C8" w:rsidRPr="006F258D" w:rsidRDefault="00FC42C8" w:rsidP="007F4F90">
            <w:pPr>
              <w:widowControl w:val="0"/>
              <w:shd w:val="clear" w:color="auto" w:fill="FFFFFF"/>
              <w:autoSpaceDE w:val="0"/>
              <w:autoSpaceDN w:val="0"/>
              <w:adjustRightInd w:val="0"/>
              <w:spacing w:before="259" w:after="0" w:line="278" w:lineRule="exact"/>
              <w:rPr>
                <w:rFonts w:ascii="Times New Roman" w:eastAsia="Times New Roman" w:hAnsi="Times New Roman" w:cs="Times New Roman"/>
                <w:color w:val="000000"/>
                <w:sz w:val="24"/>
                <w:szCs w:val="24"/>
              </w:rPr>
            </w:pPr>
            <w:r w:rsidRPr="006F258D">
              <w:rPr>
                <w:rFonts w:ascii="Times New Roman" w:eastAsia="Times New Roman" w:hAnsi="Times New Roman" w:cs="Times New Roman"/>
                <w:color w:val="000000"/>
                <w:sz w:val="24"/>
                <w:szCs w:val="24"/>
              </w:rPr>
              <w:t xml:space="preserve">«Игра на уничтожение» (ферзь против ладьи, ферзь против слона, </w:t>
            </w:r>
            <w:r w:rsidRPr="006F258D">
              <w:rPr>
                <w:rFonts w:ascii="Times New Roman" w:eastAsia="Times New Roman" w:hAnsi="Times New Roman" w:cs="Times New Roman"/>
                <w:color w:val="000000"/>
                <w:sz w:val="24"/>
                <w:szCs w:val="24"/>
              </w:rPr>
              <w:lastRenderedPageBreak/>
              <w:t>ферзь против ла</w:t>
            </w:r>
            <w:r w:rsidR="007F4F90" w:rsidRPr="006F258D">
              <w:rPr>
                <w:rFonts w:ascii="Times New Roman" w:eastAsia="Times New Roman" w:hAnsi="Times New Roman" w:cs="Times New Roman"/>
                <w:color w:val="000000"/>
                <w:sz w:val="24"/>
                <w:szCs w:val="24"/>
              </w:rPr>
              <w:t xml:space="preserve">дьи и слона, сложные положения). </w:t>
            </w:r>
            <w:r w:rsidRPr="006F258D">
              <w:rPr>
                <w:rFonts w:ascii="Times New Roman" w:eastAsia="Times New Roman" w:hAnsi="Times New Roman" w:cs="Times New Roman"/>
                <w:color w:val="000000"/>
                <w:sz w:val="24"/>
                <w:szCs w:val="24"/>
              </w:rPr>
              <w:t>"Ограничение подвижности".</w:t>
            </w:r>
          </w:p>
          <w:p w:rsidR="00B52F34" w:rsidRPr="006F258D" w:rsidRDefault="00B52F34" w:rsidP="007F4F90">
            <w:pPr>
              <w:spacing w:after="0" w:line="24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FC42C8" w:rsidP="00AC2CD1">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z w:val="24"/>
                <w:szCs w:val="24"/>
              </w:rPr>
              <w:lastRenderedPageBreak/>
              <w:t xml:space="preserve">Дидактические задания "Перехитри </w:t>
            </w:r>
            <w:r w:rsidRPr="006F258D">
              <w:rPr>
                <w:rFonts w:ascii="Times New Roman" w:eastAsia="Times New Roman" w:hAnsi="Times New Roman" w:cs="Times New Roman"/>
                <w:color w:val="000000"/>
                <w:spacing w:val="-1"/>
                <w:sz w:val="24"/>
                <w:szCs w:val="24"/>
              </w:rPr>
              <w:t xml:space="preserve">часовых", "Сними часовых", "Атака неприятельской фигуры", "Двойной </w:t>
            </w:r>
            <w:r w:rsidRPr="006F258D">
              <w:rPr>
                <w:rFonts w:ascii="Times New Roman" w:eastAsia="Times New Roman" w:hAnsi="Times New Roman" w:cs="Times New Roman"/>
                <w:color w:val="000000"/>
                <w:spacing w:val="-1"/>
                <w:sz w:val="24"/>
                <w:szCs w:val="24"/>
              </w:rPr>
              <w:lastRenderedPageBreak/>
              <w:t xml:space="preserve">удар", "Взятие", </w:t>
            </w:r>
            <w:r w:rsidRPr="006F258D">
              <w:rPr>
                <w:rFonts w:ascii="Times New Roman" w:eastAsia="Times New Roman" w:hAnsi="Times New Roman" w:cs="Times New Roman"/>
                <w:color w:val="000000"/>
                <w:sz w:val="24"/>
                <w:szCs w:val="24"/>
              </w:rPr>
              <w:t>"Выиграй фигуру". Дидактические игры "Захват контрольного поля", "Защита контрольного поля"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D20D99"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lastRenderedPageBreak/>
              <w:t xml:space="preserve">Уметь правильно ходить и бить </w:t>
            </w:r>
            <w:r w:rsidRPr="006F258D">
              <w:rPr>
                <w:rFonts w:ascii="Times New Roman" w:hAnsi="Times New Roman" w:cs="Times New Roman"/>
                <w:sz w:val="24"/>
                <w:szCs w:val="24"/>
              </w:rPr>
              <w:lastRenderedPageBreak/>
              <w:t xml:space="preserve">ферзем </w:t>
            </w:r>
          </w:p>
        </w:tc>
      </w:tr>
      <w:tr w:rsidR="00B52F34" w:rsidRPr="006F258D" w:rsidTr="009247D1">
        <w:trPr>
          <w:trHeight w:val="1878"/>
        </w:trPr>
        <w:tc>
          <w:tcPr>
            <w:tcW w:w="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4B6961"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lastRenderedPageBreak/>
              <w:t>14</w:t>
            </w:r>
          </w:p>
        </w:tc>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46FA5"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4B6961" w:rsidP="004B6961">
            <w:pPr>
              <w:spacing w:after="0" w:line="240" w:lineRule="auto"/>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Знако</w:t>
            </w:r>
            <w:r w:rsidR="009247D1" w:rsidRPr="006F258D">
              <w:rPr>
                <w:rFonts w:ascii="Times New Roman" w:eastAsia="Times New Roman" w:hAnsi="Times New Roman" w:cs="Times New Roman"/>
                <w:color w:val="000000"/>
                <w:spacing w:val="-2"/>
                <w:sz w:val="24"/>
                <w:szCs w:val="24"/>
              </w:rPr>
              <w:t>мство с шахматной фигурой. Конь</w:t>
            </w: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9247D1" w:rsidRPr="006F258D" w:rsidRDefault="009247D1" w:rsidP="00AC2CD1">
            <w:pPr>
              <w:spacing w:after="0" w:line="240" w:lineRule="auto"/>
              <w:jc w:val="both"/>
              <w:rPr>
                <w:rFonts w:ascii="Times New Roman" w:eastAsia="Times New Roman" w:hAnsi="Times New Roman" w:cs="Times New Roman"/>
                <w:color w:val="000000"/>
                <w:spacing w:val="-2"/>
                <w:sz w:val="24"/>
                <w:szCs w:val="24"/>
              </w:rPr>
            </w:pPr>
          </w:p>
          <w:p w:rsidR="009247D1" w:rsidRPr="006F258D" w:rsidRDefault="00FC42C8" w:rsidP="00AC2CD1">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Место коня в начально</w:t>
            </w:r>
            <w:r w:rsidR="007F4F90" w:rsidRPr="006F258D">
              <w:rPr>
                <w:rFonts w:ascii="Times New Roman" w:eastAsia="Times New Roman" w:hAnsi="Times New Roman" w:cs="Times New Roman"/>
                <w:color w:val="000000"/>
                <w:spacing w:val="-2"/>
                <w:sz w:val="24"/>
                <w:szCs w:val="24"/>
              </w:rPr>
              <w:t>м положении. Ход коня, взятие</w:t>
            </w:r>
          </w:p>
          <w:p w:rsidR="00FC42C8" w:rsidRPr="006F258D" w:rsidRDefault="00FC42C8" w:rsidP="00AC2CD1">
            <w:pPr>
              <w:spacing w:after="0" w:line="240" w:lineRule="auto"/>
              <w:jc w:val="both"/>
              <w:rPr>
                <w:rFonts w:ascii="Times New Roman" w:eastAsia="Times New Roman" w:hAnsi="Times New Roman" w:cs="Times New Roman"/>
                <w:color w:val="000000"/>
                <w:spacing w:val="-1"/>
                <w:sz w:val="24"/>
                <w:szCs w:val="24"/>
              </w:rPr>
            </w:pP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FC42C8" w:rsidP="00DA2A13">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 xml:space="preserve">Дидактические задания </w:t>
            </w:r>
            <w:r w:rsidR="00D20D99" w:rsidRPr="006F258D">
              <w:rPr>
                <w:rFonts w:ascii="Times New Roman" w:eastAsia="Times New Roman" w:hAnsi="Times New Roman" w:cs="Times New Roman"/>
                <w:color w:val="000000"/>
                <w:spacing w:val="-1"/>
                <w:sz w:val="24"/>
                <w:szCs w:val="24"/>
              </w:rPr>
              <w:t>«</w:t>
            </w:r>
            <w:r w:rsidRPr="006F258D">
              <w:rPr>
                <w:rFonts w:ascii="Times New Roman" w:eastAsia="Times New Roman" w:hAnsi="Times New Roman" w:cs="Times New Roman"/>
                <w:color w:val="000000"/>
                <w:spacing w:val="-1"/>
                <w:sz w:val="24"/>
                <w:szCs w:val="24"/>
              </w:rPr>
              <w:t>Лабиринт</w:t>
            </w:r>
            <w:r w:rsidR="00D20D99" w:rsidRPr="006F258D">
              <w:rPr>
                <w:rFonts w:ascii="Times New Roman" w:eastAsia="Times New Roman" w:hAnsi="Times New Roman" w:cs="Times New Roman"/>
                <w:color w:val="000000"/>
                <w:spacing w:val="-1"/>
                <w:sz w:val="24"/>
                <w:szCs w:val="24"/>
              </w:rPr>
              <w:t>»</w:t>
            </w:r>
            <w:r w:rsidRPr="006F258D">
              <w:rPr>
                <w:rFonts w:ascii="Times New Roman" w:eastAsia="Times New Roman" w:hAnsi="Times New Roman" w:cs="Times New Roman"/>
                <w:color w:val="000000"/>
                <w:spacing w:val="-1"/>
                <w:sz w:val="24"/>
                <w:szCs w:val="24"/>
              </w:rPr>
              <w:t xml:space="preserve">, </w:t>
            </w:r>
            <w:r w:rsidR="00D20D99" w:rsidRPr="006F258D">
              <w:rPr>
                <w:rFonts w:ascii="Times New Roman" w:eastAsia="Times New Roman" w:hAnsi="Times New Roman" w:cs="Times New Roman"/>
                <w:color w:val="000000"/>
                <w:spacing w:val="-1"/>
                <w:sz w:val="24"/>
                <w:szCs w:val="24"/>
              </w:rPr>
              <w:t>«</w:t>
            </w:r>
            <w:r w:rsidRPr="006F258D">
              <w:rPr>
                <w:rFonts w:ascii="Times New Roman" w:eastAsia="Times New Roman" w:hAnsi="Times New Roman" w:cs="Times New Roman"/>
                <w:color w:val="000000"/>
                <w:spacing w:val="-1"/>
                <w:sz w:val="24"/>
                <w:szCs w:val="24"/>
              </w:rPr>
              <w:t>Перехитри часовых</w:t>
            </w:r>
            <w:r w:rsidR="00D20D99" w:rsidRPr="006F258D">
              <w:rPr>
                <w:rFonts w:ascii="Times New Roman" w:eastAsia="Times New Roman" w:hAnsi="Times New Roman" w:cs="Times New Roman"/>
                <w:color w:val="000000"/>
                <w:spacing w:val="-1"/>
                <w:sz w:val="24"/>
                <w:szCs w:val="24"/>
              </w:rPr>
              <w:t>»</w:t>
            </w:r>
            <w:r w:rsidRPr="006F258D">
              <w:rPr>
                <w:rFonts w:ascii="Times New Roman" w:eastAsia="Times New Roman" w:hAnsi="Times New Roman" w:cs="Times New Roman"/>
                <w:color w:val="000000"/>
                <w:spacing w:val="-1"/>
                <w:sz w:val="24"/>
                <w:szCs w:val="24"/>
              </w:rPr>
              <w:t xml:space="preserve">, "Один в поле воин", </w:t>
            </w:r>
            <w:r w:rsidR="007F4F90" w:rsidRPr="006F258D">
              <w:rPr>
                <w:rFonts w:ascii="Times New Roman" w:eastAsia="Times New Roman" w:hAnsi="Times New Roman" w:cs="Times New Roman"/>
                <w:color w:val="000000"/>
                <w:sz w:val="24"/>
                <w:szCs w:val="24"/>
              </w:rPr>
              <w:t>"Кратчайший путь"</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52F34" w:rsidRPr="006F258D" w:rsidRDefault="00834724" w:rsidP="00AC2C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Уметь правильно расставлять коней</w:t>
            </w:r>
          </w:p>
        </w:tc>
      </w:tr>
      <w:tr w:rsidR="009247D1" w:rsidRPr="006F258D" w:rsidTr="009247D1">
        <w:trPr>
          <w:trHeight w:val="1418"/>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9247D1" w:rsidP="008315E9">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15</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9247D1"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7F4F90" w:rsidP="004B6961">
            <w:pPr>
              <w:spacing w:after="0" w:line="240" w:lineRule="auto"/>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Конь в игре</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9247D1" w:rsidP="00AC2CD1">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 xml:space="preserve">Конь - легкая </w:t>
            </w:r>
            <w:r w:rsidRPr="006F258D">
              <w:rPr>
                <w:rFonts w:ascii="Times New Roman" w:eastAsia="Times New Roman" w:hAnsi="Times New Roman" w:cs="Times New Roman"/>
                <w:color w:val="000000"/>
                <w:spacing w:val="-1"/>
                <w:sz w:val="24"/>
                <w:szCs w:val="24"/>
              </w:rPr>
              <w:t>фигура.</w:t>
            </w:r>
            <w:r w:rsidRPr="006F258D">
              <w:rPr>
                <w:rFonts w:ascii="Times New Roman" w:eastAsia="Times New Roman" w:hAnsi="Times New Roman" w:cs="Times New Roman"/>
                <w:color w:val="000000"/>
                <w:sz w:val="24"/>
                <w:szCs w:val="24"/>
              </w:rPr>
              <w:t xml:space="preserve">"Игра на </w:t>
            </w:r>
            <w:r w:rsidRPr="006F258D">
              <w:rPr>
                <w:rFonts w:ascii="Times New Roman" w:eastAsia="Times New Roman" w:hAnsi="Times New Roman" w:cs="Times New Roman"/>
                <w:color w:val="000000"/>
                <w:spacing w:val="-1"/>
                <w:sz w:val="24"/>
                <w:szCs w:val="24"/>
              </w:rPr>
              <w:t>уничтожение" (конь против коня, два коня против одного, один конь против двух, два коня против д</w:t>
            </w:r>
            <w:r w:rsidR="007F4F90" w:rsidRPr="006F258D">
              <w:rPr>
                <w:rFonts w:ascii="Times New Roman" w:eastAsia="Times New Roman" w:hAnsi="Times New Roman" w:cs="Times New Roman"/>
                <w:color w:val="000000"/>
                <w:spacing w:val="-1"/>
                <w:sz w:val="24"/>
                <w:szCs w:val="24"/>
              </w:rPr>
              <w:t>вух). "Ограничение подвижности"</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9247D1" w:rsidP="00DA2A13">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z w:val="24"/>
                <w:szCs w:val="24"/>
              </w:rPr>
              <w:t>Дидактические игры "Захват контрольного поля"</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247D1" w:rsidRPr="006F258D" w:rsidRDefault="00834724" w:rsidP="00AC2C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Уметь правильно ходить буквой «Г»</w:t>
            </w:r>
          </w:p>
        </w:tc>
      </w:tr>
      <w:tr w:rsidR="00B52F34"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FC42C8"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16</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17DF8" w:rsidRPr="006F258D" w:rsidRDefault="00617DF8" w:rsidP="00AC2CD1">
            <w:pPr>
              <w:spacing w:after="0" w:line="240" w:lineRule="auto"/>
              <w:rPr>
                <w:rFonts w:ascii="Times New Roman" w:hAnsi="Times New Roman" w:cs="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B52F34"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42C8" w:rsidRPr="006F258D" w:rsidRDefault="00FC42C8" w:rsidP="00AC2CD1">
            <w:pPr>
              <w:spacing w:after="0" w:line="240" w:lineRule="auto"/>
              <w:rPr>
                <w:rFonts w:ascii="Times New Roman" w:eastAsia="Times New Roman" w:hAnsi="Times New Roman" w:cs="Times New Roman"/>
                <w:color w:val="000000"/>
                <w:spacing w:val="-6"/>
                <w:sz w:val="24"/>
                <w:szCs w:val="24"/>
              </w:rPr>
            </w:pPr>
          </w:p>
          <w:p w:rsidR="00B52F34" w:rsidRPr="006F258D" w:rsidRDefault="004B6961" w:rsidP="00AC2CD1">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6"/>
                <w:sz w:val="24"/>
                <w:szCs w:val="24"/>
              </w:rPr>
              <w:t>Конь против ферзя, ладьи</w:t>
            </w:r>
            <w:r w:rsidR="007F4F90" w:rsidRPr="006F258D">
              <w:rPr>
                <w:rFonts w:ascii="Times New Roman" w:eastAsia="Times New Roman" w:hAnsi="Times New Roman" w:cs="Times New Roman"/>
                <w:color w:val="000000"/>
                <w:spacing w:val="-6"/>
                <w:sz w:val="24"/>
                <w:szCs w:val="24"/>
              </w:rPr>
              <w:t>, слона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FC42C8" w:rsidP="007F4F90">
            <w:pPr>
              <w:widowControl w:val="0"/>
              <w:shd w:val="clear" w:color="auto" w:fill="FFFFFF"/>
              <w:autoSpaceDE w:val="0"/>
              <w:autoSpaceDN w:val="0"/>
              <w:adjustRightInd w:val="0"/>
              <w:spacing w:before="269" w:after="0" w:line="278" w:lineRule="exact"/>
              <w:ind w:left="77"/>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6"/>
                <w:sz w:val="24"/>
                <w:szCs w:val="24"/>
              </w:rPr>
              <w:t xml:space="preserve">"Игра на уничтожение" (конь против ферзя, конь против ладьи, конь против слона, </w:t>
            </w:r>
            <w:r w:rsidRPr="006F258D">
              <w:rPr>
                <w:rFonts w:ascii="Times New Roman" w:eastAsia="Times New Roman" w:hAnsi="Times New Roman" w:cs="Times New Roman"/>
                <w:color w:val="000000"/>
                <w:spacing w:val="-5"/>
                <w:sz w:val="24"/>
                <w:szCs w:val="24"/>
              </w:rPr>
              <w:t>сложные положе</w:t>
            </w:r>
            <w:r w:rsidR="007F4F90" w:rsidRPr="006F258D">
              <w:rPr>
                <w:rFonts w:ascii="Times New Roman" w:eastAsia="Times New Roman" w:hAnsi="Times New Roman" w:cs="Times New Roman"/>
                <w:color w:val="000000"/>
                <w:spacing w:val="-5"/>
                <w:sz w:val="24"/>
                <w:szCs w:val="24"/>
              </w:rPr>
              <w:t>ния). "Ограничение подвижности"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FC42C8" w:rsidP="00AC2CD1">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6"/>
                <w:sz w:val="24"/>
                <w:szCs w:val="24"/>
              </w:rPr>
              <w:t xml:space="preserve">Дидактические задания </w:t>
            </w:r>
            <w:r w:rsidRPr="006F258D">
              <w:rPr>
                <w:rFonts w:ascii="Times New Roman" w:eastAsia="Times New Roman" w:hAnsi="Times New Roman" w:cs="Times New Roman"/>
                <w:color w:val="000000"/>
                <w:spacing w:val="-4"/>
                <w:sz w:val="24"/>
                <w:szCs w:val="24"/>
              </w:rPr>
              <w:t xml:space="preserve">"Перехитри часовых", "Сними часовых", "Атака неприятельской фигуры", "Двойной </w:t>
            </w:r>
            <w:r w:rsidRPr="006F258D">
              <w:rPr>
                <w:rFonts w:ascii="Times New Roman" w:eastAsia="Times New Roman" w:hAnsi="Times New Roman" w:cs="Times New Roman"/>
                <w:color w:val="000000"/>
                <w:spacing w:val="-5"/>
                <w:sz w:val="24"/>
                <w:szCs w:val="24"/>
              </w:rPr>
              <w:t xml:space="preserve">удар", "Взятие", "Защита", "Выиграй фигуру". Дидактическая  игра "Захват контрольного </w:t>
            </w:r>
            <w:r w:rsidRPr="006F258D">
              <w:rPr>
                <w:rFonts w:ascii="Times New Roman" w:eastAsia="Times New Roman" w:hAnsi="Times New Roman" w:cs="Times New Roman"/>
                <w:color w:val="000000"/>
                <w:spacing w:val="-6"/>
                <w:sz w:val="24"/>
                <w:szCs w:val="24"/>
              </w:rPr>
              <w:t>поля"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F34" w:rsidRPr="006F258D" w:rsidRDefault="00D20D99" w:rsidP="00AC2CD1">
            <w:pPr>
              <w:spacing w:after="0" w:line="240" w:lineRule="auto"/>
              <w:rPr>
                <w:rFonts w:ascii="Times New Roman" w:eastAsia="Calibri" w:hAnsi="Times New Roman" w:cs="Times New Roman"/>
                <w:sz w:val="24"/>
                <w:szCs w:val="24"/>
              </w:rPr>
            </w:pPr>
            <w:r w:rsidRPr="006F258D">
              <w:rPr>
                <w:rFonts w:ascii="Times New Roman" w:eastAsia="Calibri" w:hAnsi="Times New Roman" w:cs="Times New Roman"/>
                <w:sz w:val="24"/>
                <w:szCs w:val="24"/>
              </w:rPr>
              <w:t>Уметь правильно ходить и бить конем</w:t>
            </w:r>
          </w:p>
        </w:tc>
      </w:tr>
      <w:tr w:rsidR="00617DF8"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409F3"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Знакомство с пешкой</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 xml:space="preserve">Место пешки в начальном положении. Ладейная, коневая, слоновая, </w:t>
            </w:r>
            <w:r w:rsidRPr="006F258D">
              <w:rPr>
                <w:rFonts w:ascii="Times New Roman" w:eastAsia="Times New Roman" w:hAnsi="Times New Roman" w:cs="Times New Roman"/>
                <w:color w:val="000000"/>
                <w:spacing w:val="-2"/>
                <w:sz w:val="24"/>
                <w:szCs w:val="24"/>
              </w:rPr>
              <w:t>ферзевая, королевская пешка. Ход пешки, взятие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78" w:lineRule="exact"/>
              <w:rPr>
                <w:rFonts w:ascii="Times New Roman" w:hAnsi="Times New Roman" w:cs="Times New Roman"/>
                <w:sz w:val="24"/>
                <w:szCs w:val="24"/>
              </w:rPr>
            </w:pPr>
            <w:r w:rsidRPr="006F258D">
              <w:rPr>
                <w:rFonts w:ascii="Times New Roman" w:eastAsia="Times New Roman" w:hAnsi="Times New Roman" w:cs="Times New Roman"/>
                <w:color w:val="000000"/>
                <w:sz w:val="24"/>
                <w:szCs w:val="24"/>
              </w:rPr>
              <w:t>Дидактические задания "Лабиринт", "Один в поле воин»</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834724" w:rsidP="00AC2C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Знать положение пешки и как она ходит</w:t>
            </w:r>
          </w:p>
        </w:tc>
      </w:tr>
      <w:tr w:rsidR="00617DF8" w:rsidRPr="006F258D" w:rsidTr="009247D1">
        <w:trPr>
          <w:trHeight w:val="673"/>
        </w:trPr>
        <w:tc>
          <w:tcPr>
            <w:tcW w:w="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0409F3"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5177E5" w:rsidP="00CD7C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Пешка в игре</w:t>
            </w: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 xml:space="preserve">Взятие на проходе. Превращение пешки. Пешка </w:t>
            </w:r>
            <w:r w:rsidRPr="006F258D">
              <w:rPr>
                <w:rFonts w:ascii="Times New Roman" w:eastAsia="Times New Roman" w:hAnsi="Times New Roman" w:cs="Times New Roman"/>
                <w:color w:val="000000"/>
                <w:spacing w:val="-1"/>
                <w:sz w:val="24"/>
                <w:szCs w:val="24"/>
              </w:rPr>
              <w:t>против пешки, две пешки против одной, одна пешка против двух, две пешки против двух, многопешечные положения</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78" w:lineRule="exact"/>
              <w:rPr>
                <w:rFonts w:ascii="Times New Roman" w:hAnsi="Times New Roman" w:cs="Times New Roman"/>
                <w:sz w:val="24"/>
                <w:szCs w:val="24"/>
              </w:rPr>
            </w:pPr>
            <w:r w:rsidRPr="006F258D">
              <w:rPr>
                <w:rFonts w:ascii="Times New Roman" w:eastAsia="Times New Roman" w:hAnsi="Times New Roman" w:cs="Times New Roman"/>
                <w:color w:val="000000"/>
                <w:sz w:val="24"/>
                <w:szCs w:val="24"/>
              </w:rPr>
              <w:t>Дидактические задания "Лабиринт", "Один в поле воин»</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p w:rsidR="00617DF8" w:rsidRPr="006F258D" w:rsidRDefault="00617DF8" w:rsidP="00AC2CD1">
            <w:pPr>
              <w:spacing w:after="0" w:line="240" w:lineRule="auto"/>
              <w:rPr>
                <w:rFonts w:ascii="Times New Roman" w:eastAsia="Calibri" w:hAnsi="Times New Roman" w:cs="Times New Roman"/>
                <w:sz w:val="24"/>
                <w:szCs w:val="24"/>
              </w:rPr>
            </w:pPr>
          </w:p>
          <w:p w:rsidR="00617DF8" w:rsidRPr="006F258D" w:rsidRDefault="00834724" w:rsidP="00AC2C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Уметь правильно бить пешкой</w:t>
            </w:r>
          </w:p>
          <w:p w:rsidR="00617DF8" w:rsidRPr="006F258D" w:rsidRDefault="00617DF8" w:rsidP="00AC2CD1">
            <w:pPr>
              <w:spacing w:after="0" w:line="240" w:lineRule="auto"/>
              <w:rPr>
                <w:rFonts w:ascii="Times New Roman" w:eastAsia="Calibri" w:hAnsi="Times New Roman" w:cs="Times New Roman"/>
                <w:sz w:val="24"/>
                <w:szCs w:val="24"/>
              </w:rPr>
            </w:pPr>
          </w:p>
          <w:p w:rsidR="00617DF8" w:rsidRPr="006F258D" w:rsidRDefault="00617DF8" w:rsidP="00AC2CD1">
            <w:pPr>
              <w:spacing w:after="0" w:line="240" w:lineRule="auto"/>
              <w:rPr>
                <w:rFonts w:ascii="Times New Roman" w:eastAsia="Calibri" w:hAnsi="Times New Roman" w:cs="Times New Roman"/>
                <w:sz w:val="24"/>
                <w:szCs w:val="24"/>
              </w:rPr>
            </w:pPr>
          </w:p>
          <w:p w:rsidR="00617DF8" w:rsidRPr="006F258D" w:rsidRDefault="00617DF8" w:rsidP="00AC2CD1">
            <w:pPr>
              <w:spacing w:after="0" w:line="240" w:lineRule="auto"/>
              <w:rPr>
                <w:rFonts w:ascii="Times New Roman" w:eastAsia="Calibri" w:hAnsi="Times New Roman" w:cs="Times New Roman"/>
                <w:sz w:val="24"/>
                <w:szCs w:val="24"/>
              </w:rPr>
            </w:pPr>
          </w:p>
        </w:tc>
      </w:tr>
      <w:tr w:rsidR="00617DF8" w:rsidRPr="006F258D" w:rsidTr="009247D1">
        <w:trPr>
          <w:trHeight w:val="2347"/>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409F3"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Пешка против ферзя, ладьи, коня, слона</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before="278"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z w:val="24"/>
                <w:szCs w:val="24"/>
              </w:rPr>
              <w:t>"Игра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 xml:space="preserve">Дидактические задания: </w:t>
            </w:r>
            <w:r w:rsidRPr="006F258D">
              <w:rPr>
                <w:rFonts w:ascii="Times New Roman" w:eastAsia="Times New Roman" w:hAnsi="Times New Roman" w:cs="Times New Roman"/>
                <w:color w:val="000000"/>
                <w:sz w:val="24"/>
                <w:szCs w:val="24"/>
              </w:rPr>
              <w:t>"Перехитри часовых", "Атака неприятельской фигуры", "Двойной удар", "Взятие", "Защита"</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p w:rsidR="00617DF8" w:rsidRPr="006F258D" w:rsidRDefault="00D20D99" w:rsidP="00AC2CD1">
            <w:pPr>
              <w:spacing w:after="0" w:line="240" w:lineRule="auto"/>
              <w:rPr>
                <w:rFonts w:ascii="Times New Roman" w:eastAsia="Calibri" w:hAnsi="Times New Roman" w:cs="Times New Roman"/>
                <w:sz w:val="24"/>
                <w:szCs w:val="24"/>
              </w:rPr>
            </w:pPr>
            <w:r w:rsidRPr="006F258D">
              <w:rPr>
                <w:rFonts w:ascii="Times New Roman" w:eastAsia="Calibri" w:hAnsi="Times New Roman" w:cs="Times New Roman"/>
                <w:sz w:val="24"/>
                <w:szCs w:val="24"/>
              </w:rPr>
              <w:t>Уметь правильно ходить и бить пешкой, превращение пешки</w:t>
            </w:r>
          </w:p>
          <w:p w:rsidR="00617DF8" w:rsidRPr="006F258D" w:rsidRDefault="00617DF8" w:rsidP="00AC2CD1">
            <w:pPr>
              <w:spacing w:after="0" w:line="240" w:lineRule="auto"/>
              <w:rPr>
                <w:rFonts w:ascii="Times New Roman" w:eastAsia="Calibri" w:hAnsi="Times New Roman" w:cs="Times New Roman"/>
                <w:sz w:val="24"/>
                <w:szCs w:val="24"/>
              </w:rPr>
            </w:pPr>
          </w:p>
        </w:tc>
      </w:tr>
      <w:tr w:rsidR="00617DF8"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409F3"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Знакомство с шахматной фигурой. Король</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eastAsia="Times New Roman" w:hAnsi="Times New Roman" w:cs="Times New Roman"/>
                <w:color w:val="000000"/>
                <w:spacing w:val="-1"/>
                <w:sz w:val="24"/>
                <w:szCs w:val="24"/>
              </w:rPr>
            </w:pPr>
          </w:p>
          <w:p w:rsidR="00617DF8" w:rsidRPr="006F258D" w:rsidRDefault="00617DF8" w:rsidP="00617DF8">
            <w:pPr>
              <w:spacing w:after="0" w:line="240" w:lineRule="auto"/>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 xml:space="preserve">Место короля в начальном положении. </w:t>
            </w:r>
          </w:p>
          <w:p w:rsidR="00617DF8" w:rsidRPr="006F258D" w:rsidRDefault="00617DF8" w:rsidP="00617DF8">
            <w:pPr>
              <w:spacing w:after="0" w:line="240" w:lineRule="auto"/>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 xml:space="preserve">Ход короля, взятие. </w:t>
            </w:r>
          </w:p>
          <w:p w:rsidR="00617DF8" w:rsidRPr="006F258D" w:rsidRDefault="00617DF8" w:rsidP="00617DF8">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 xml:space="preserve">Короля </w:t>
            </w:r>
            <w:r w:rsidRPr="006F258D">
              <w:rPr>
                <w:rFonts w:ascii="Times New Roman" w:eastAsia="Times New Roman" w:hAnsi="Times New Roman" w:cs="Times New Roman"/>
                <w:color w:val="000000"/>
                <w:spacing w:val="-2"/>
                <w:sz w:val="24"/>
                <w:szCs w:val="24"/>
              </w:rPr>
              <w:t>не бьют, но и под бой его ставить нельзя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2"/>
                <w:sz w:val="24"/>
                <w:szCs w:val="24"/>
              </w:rPr>
              <w:t xml:space="preserve">Дидактические задания "Лабиринт", "Перехитри </w:t>
            </w:r>
            <w:r w:rsidRPr="006F258D">
              <w:rPr>
                <w:rFonts w:ascii="Times New Roman" w:eastAsia="Times New Roman" w:hAnsi="Times New Roman" w:cs="Times New Roman"/>
                <w:color w:val="000000"/>
                <w:sz w:val="24"/>
                <w:szCs w:val="24"/>
              </w:rPr>
              <w:t xml:space="preserve">часовых", "Один в иоле воин", "Кратчайший путь". Дидактическая игра "Игра на </w:t>
            </w:r>
            <w:r w:rsidRPr="006F258D">
              <w:rPr>
                <w:rFonts w:ascii="Times New Roman" w:eastAsia="Times New Roman" w:hAnsi="Times New Roman" w:cs="Times New Roman"/>
                <w:color w:val="000000"/>
                <w:spacing w:val="-1"/>
                <w:sz w:val="24"/>
                <w:szCs w:val="24"/>
              </w:rPr>
              <w:t xml:space="preserve">уничтожение" (король против короля). Чтение и инсценировка сказки "Лена, Оля и Баба </w:t>
            </w:r>
            <w:r w:rsidRPr="006F258D">
              <w:rPr>
                <w:rFonts w:ascii="Times New Roman" w:eastAsia="Times New Roman" w:hAnsi="Times New Roman" w:cs="Times New Roman"/>
                <w:bCs/>
                <w:color w:val="000000"/>
                <w:spacing w:val="-17"/>
                <w:sz w:val="24"/>
                <w:szCs w:val="24"/>
              </w:rPr>
              <w:t>Яга"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834724"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Знать положение короля</w:t>
            </w:r>
          </w:p>
        </w:tc>
      </w:tr>
      <w:tr w:rsidR="00617DF8"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409F3"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eastAsia="Times New Roman" w:hAnsi="Times New Roman" w:cs="Times New Roman"/>
                <w:color w:val="000000"/>
                <w:spacing w:val="-1"/>
                <w:sz w:val="24"/>
                <w:szCs w:val="24"/>
              </w:rPr>
            </w:pPr>
          </w:p>
          <w:p w:rsidR="00617DF8" w:rsidRPr="006F258D" w:rsidRDefault="00617DF8" w:rsidP="00617DF8">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Король против других фигур</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before="230" w:after="0" w:line="278" w:lineRule="exact"/>
              <w:ind w:firstLine="125"/>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z w:val="24"/>
                <w:szCs w:val="24"/>
              </w:rPr>
              <w:t xml:space="preserve">"Игра на </w:t>
            </w:r>
            <w:r w:rsidRPr="006F258D">
              <w:rPr>
                <w:rFonts w:ascii="Times New Roman" w:eastAsia="Times New Roman" w:hAnsi="Times New Roman" w:cs="Times New Roman"/>
                <w:color w:val="000000"/>
                <w:spacing w:val="-1"/>
                <w:sz w:val="24"/>
                <w:szCs w:val="24"/>
              </w:rPr>
              <w:t xml:space="preserve">уничтожение" (король против ферзя, король против ладьи, король против слона, король </w:t>
            </w:r>
            <w:r w:rsidRPr="006F258D">
              <w:rPr>
                <w:rFonts w:ascii="Times New Roman" w:eastAsia="Times New Roman" w:hAnsi="Times New Roman" w:cs="Times New Roman"/>
                <w:color w:val="000000"/>
                <w:spacing w:val="-2"/>
                <w:sz w:val="24"/>
                <w:szCs w:val="24"/>
              </w:rPr>
              <w:t>" против коня, король против пешки). "Ограничение подвижности"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Дидактические задания "Перехитри часовых</w:t>
            </w:r>
            <w:r w:rsidRPr="006F258D">
              <w:rPr>
                <w:rFonts w:ascii="Times New Roman" w:eastAsia="Times New Roman" w:hAnsi="Times New Roman" w:cs="Times New Roman"/>
                <w:color w:val="000000"/>
                <w:spacing w:val="-1"/>
                <w:sz w:val="24"/>
                <w:szCs w:val="24"/>
                <w:vertAlign w:val="superscript"/>
              </w:rPr>
              <w:t>1</w:t>
            </w:r>
            <w:r w:rsidRPr="006F258D">
              <w:rPr>
                <w:rFonts w:ascii="Times New Roman" w:eastAsia="Times New Roman" w:hAnsi="Times New Roman" w:cs="Times New Roman"/>
                <w:color w:val="000000"/>
                <w:spacing w:val="-1"/>
                <w:sz w:val="24"/>
                <w:szCs w:val="24"/>
              </w:rPr>
              <w:t xml:space="preserve">', "Сними часовых", "Атака неприятельской фигуры", "Двойной удар", "Взятие". </w:t>
            </w:r>
            <w:r w:rsidRPr="006F258D">
              <w:rPr>
                <w:rFonts w:ascii="Times New Roman" w:eastAsia="Times New Roman" w:hAnsi="Times New Roman" w:cs="Times New Roman"/>
                <w:color w:val="000000"/>
                <w:sz w:val="24"/>
                <w:szCs w:val="24"/>
              </w:rPr>
              <w:t>Дидактические игры "Захват контрольного поля", "Защита контрольного поля"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D20D99" w:rsidP="00AC2CD1">
            <w:pPr>
              <w:spacing w:after="0" w:line="240" w:lineRule="auto"/>
              <w:jc w:val="both"/>
              <w:rPr>
                <w:rFonts w:ascii="Times New Roman" w:eastAsia="Calibri" w:hAnsi="Times New Roman" w:cs="Times New Roman"/>
                <w:sz w:val="24"/>
                <w:szCs w:val="24"/>
              </w:rPr>
            </w:pPr>
            <w:r w:rsidRPr="006F258D">
              <w:rPr>
                <w:rFonts w:ascii="Times New Roman" w:eastAsia="Calibri" w:hAnsi="Times New Roman" w:cs="Times New Roman"/>
                <w:sz w:val="24"/>
                <w:szCs w:val="24"/>
              </w:rPr>
              <w:t>Уметь правильно ходить и бить королем, сила короля</w:t>
            </w:r>
          </w:p>
        </w:tc>
      </w:tr>
      <w:tr w:rsidR="00617DF8" w:rsidRPr="006F258D" w:rsidTr="006B612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F6F2D" w:rsidP="000F6F2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59DB" w:rsidRPr="006F258D" w:rsidRDefault="005177E5" w:rsidP="001E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eastAsia="Times New Roman" w:hAnsi="Times New Roman" w:cs="Times New Roman"/>
                <w:color w:val="000000"/>
                <w:spacing w:val="-1"/>
                <w:sz w:val="24"/>
                <w:szCs w:val="24"/>
              </w:rPr>
            </w:pPr>
          </w:p>
          <w:p w:rsidR="00617DF8" w:rsidRPr="006F258D" w:rsidRDefault="00617DF8" w:rsidP="00617DF8">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Шах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eastAsia="Times New Roman" w:hAnsi="Times New Roman" w:cs="Times New Roman"/>
                <w:color w:val="000000"/>
                <w:spacing w:val="-1"/>
                <w:sz w:val="24"/>
                <w:szCs w:val="24"/>
              </w:rPr>
            </w:pPr>
          </w:p>
          <w:p w:rsidR="00617DF8" w:rsidRPr="006F258D" w:rsidRDefault="00617DF8" w:rsidP="00617DF8">
            <w:pPr>
              <w:spacing w:after="0" w:line="240" w:lineRule="auto"/>
              <w:jc w:val="both"/>
              <w:rPr>
                <w:rFonts w:ascii="Times New Roman" w:eastAsia="Times New Roman" w:hAnsi="Times New Roman" w:cs="Times New Roman"/>
                <w:color w:val="000000"/>
                <w:spacing w:val="-1"/>
                <w:sz w:val="24"/>
                <w:szCs w:val="24"/>
              </w:rPr>
            </w:pPr>
            <w:r w:rsidRPr="006F258D">
              <w:rPr>
                <w:rFonts w:ascii="Times New Roman" w:eastAsia="Times New Roman" w:hAnsi="Times New Roman" w:cs="Times New Roman"/>
                <w:color w:val="000000"/>
                <w:spacing w:val="-1"/>
                <w:sz w:val="24"/>
                <w:szCs w:val="24"/>
              </w:rPr>
              <w:t xml:space="preserve">Шах ферзем, ладьей, слоном, конем, пешкой. </w:t>
            </w:r>
          </w:p>
          <w:p w:rsidR="00617DF8" w:rsidRPr="006F258D" w:rsidRDefault="00617DF8" w:rsidP="00617DF8">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1"/>
                <w:sz w:val="24"/>
                <w:szCs w:val="24"/>
              </w:rPr>
              <w:t>Защита от шаха.</w:t>
            </w:r>
          </w:p>
          <w:p w:rsidR="00617DF8" w:rsidRPr="006F258D" w:rsidRDefault="00617DF8" w:rsidP="00617DF8">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 xml:space="preserve">Открытый шах. </w:t>
            </w:r>
          </w:p>
          <w:p w:rsidR="00617DF8" w:rsidRPr="006F258D" w:rsidRDefault="00617DF8" w:rsidP="00617DF8">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Двойной шах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69"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1"/>
                <w:sz w:val="24"/>
                <w:szCs w:val="24"/>
              </w:rPr>
              <w:t>Дидактические задания "Шах или не шах", "Дай шах", "Пять шахов", "Защита от шаха".</w:t>
            </w:r>
            <w:r w:rsidRPr="006F258D">
              <w:rPr>
                <w:rFonts w:ascii="Times New Roman" w:eastAsia="Times New Roman" w:hAnsi="Times New Roman" w:cs="Times New Roman"/>
                <w:color w:val="000000"/>
                <w:spacing w:val="-2"/>
                <w:sz w:val="24"/>
                <w:szCs w:val="24"/>
              </w:rPr>
              <w:t xml:space="preserve">Дидактические задания "Дай открытый </w:t>
            </w:r>
            <w:r w:rsidRPr="006F258D">
              <w:rPr>
                <w:rFonts w:ascii="Times New Roman" w:eastAsia="Times New Roman" w:hAnsi="Times New Roman" w:cs="Times New Roman"/>
                <w:color w:val="000000"/>
                <w:spacing w:val="-1"/>
                <w:sz w:val="24"/>
                <w:szCs w:val="24"/>
              </w:rPr>
              <w:t>шах", "Дай двойной шах". Дидактическая игра "Первый шах"</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D20D99" w:rsidP="00AC2CD1">
            <w:pPr>
              <w:spacing w:after="0" w:line="240" w:lineRule="auto"/>
              <w:jc w:val="both"/>
              <w:rPr>
                <w:rFonts w:ascii="Times New Roman" w:eastAsia="Calibri" w:hAnsi="Times New Roman" w:cs="Times New Roman"/>
                <w:sz w:val="24"/>
                <w:szCs w:val="24"/>
              </w:rPr>
            </w:pPr>
            <w:r w:rsidRPr="006F258D">
              <w:rPr>
                <w:rFonts w:ascii="Times New Roman" w:eastAsia="Calibri" w:hAnsi="Times New Roman" w:cs="Times New Roman"/>
                <w:sz w:val="24"/>
                <w:szCs w:val="24"/>
              </w:rPr>
              <w:t>Шах – нападение на короля</w:t>
            </w:r>
          </w:p>
        </w:tc>
      </w:tr>
      <w:tr w:rsidR="00617DF8" w:rsidRPr="006F258D" w:rsidTr="000409F3">
        <w:trPr>
          <w:trHeight w:val="3344"/>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F6F2D" w:rsidP="008315E9">
            <w:pPr>
              <w:spacing w:after="0" w:line="240" w:lineRule="auto"/>
              <w:rPr>
                <w:rFonts w:ascii="Times New Roman" w:hAnsi="Times New Roman" w:cs="Times New Roman"/>
                <w:sz w:val="24"/>
                <w:szCs w:val="24"/>
              </w:rPr>
            </w:pPr>
            <w:r>
              <w:rPr>
                <w:rFonts w:ascii="Times New Roman" w:hAnsi="Times New Roman" w:cs="Times New Roman"/>
                <w:sz w:val="24"/>
                <w:szCs w:val="24"/>
              </w:rPr>
              <w:t>23-24</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59DB"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651A" w:rsidRPr="006F258D" w:rsidRDefault="008E651A" w:rsidP="00617DF8">
            <w:pPr>
              <w:spacing w:after="0" w:line="240" w:lineRule="auto"/>
              <w:rPr>
                <w:rFonts w:ascii="Times New Roman" w:eastAsia="Times New Roman" w:hAnsi="Times New Roman" w:cs="Times New Roman"/>
                <w:color w:val="000000"/>
                <w:spacing w:val="-2"/>
                <w:sz w:val="24"/>
                <w:szCs w:val="24"/>
              </w:rPr>
            </w:pPr>
          </w:p>
          <w:p w:rsidR="008E651A" w:rsidRPr="006F258D" w:rsidRDefault="008E651A" w:rsidP="00617DF8">
            <w:pPr>
              <w:spacing w:after="0" w:line="240" w:lineRule="auto"/>
              <w:rPr>
                <w:rFonts w:ascii="Times New Roman" w:eastAsia="Times New Roman" w:hAnsi="Times New Roman" w:cs="Times New Roman"/>
                <w:color w:val="000000"/>
                <w:spacing w:val="-2"/>
                <w:sz w:val="24"/>
                <w:szCs w:val="24"/>
              </w:rPr>
            </w:pPr>
          </w:p>
          <w:p w:rsidR="008E651A" w:rsidRPr="006F258D" w:rsidRDefault="008E651A" w:rsidP="00617DF8">
            <w:pPr>
              <w:spacing w:after="0" w:line="240" w:lineRule="auto"/>
              <w:rPr>
                <w:rFonts w:ascii="Times New Roman" w:eastAsia="Times New Roman" w:hAnsi="Times New Roman" w:cs="Times New Roman"/>
                <w:color w:val="000000"/>
                <w:spacing w:val="-2"/>
                <w:sz w:val="24"/>
                <w:szCs w:val="24"/>
              </w:rPr>
            </w:pPr>
          </w:p>
          <w:p w:rsidR="00617DF8" w:rsidRPr="006F258D" w:rsidRDefault="00617DF8" w:rsidP="00617DF8">
            <w:pPr>
              <w:spacing w:after="0" w:line="240" w:lineRule="auto"/>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Мат</w:t>
            </w:r>
          </w:p>
          <w:p w:rsidR="00617DF8" w:rsidRPr="006F258D" w:rsidRDefault="00617DF8" w:rsidP="00617DF8">
            <w:pPr>
              <w:spacing w:after="0" w:line="240" w:lineRule="auto"/>
              <w:rPr>
                <w:rFonts w:ascii="Times New Roman" w:eastAsia="Times New Roman" w:hAnsi="Times New Roman" w:cs="Times New Roman"/>
                <w:color w:val="000000"/>
                <w:spacing w:val="-2"/>
                <w:sz w:val="24"/>
                <w:szCs w:val="24"/>
              </w:rPr>
            </w:pPr>
          </w:p>
          <w:p w:rsidR="00617DF8" w:rsidRPr="006F258D" w:rsidRDefault="00617DF8" w:rsidP="00617DF8">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Цель игры. Мат ферзем, ладьей, слоном, конем, пешкой.</w:t>
            </w:r>
          </w:p>
          <w:p w:rsidR="00617DF8" w:rsidRPr="006F258D" w:rsidRDefault="00617DF8" w:rsidP="00617DF8">
            <w:pPr>
              <w:spacing w:after="0" w:line="240" w:lineRule="auto"/>
              <w:jc w:val="both"/>
              <w:rPr>
                <w:rFonts w:ascii="Times New Roman" w:eastAsia="Times New Roman" w:hAnsi="Times New Roman" w:cs="Times New Roman"/>
                <w:color w:val="000000"/>
                <w:spacing w:val="-7"/>
                <w:sz w:val="24"/>
                <w:szCs w:val="24"/>
              </w:rPr>
            </w:pPr>
            <w:r w:rsidRPr="006F258D">
              <w:rPr>
                <w:rFonts w:ascii="Times New Roman" w:eastAsia="Times New Roman" w:hAnsi="Times New Roman" w:cs="Times New Roman"/>
                <w:color w:val="000000"/>
                <w:spacing w:val="-2"/>
                <w:sz w:val="24"/>
                <w:szCs w:val="24"/>
              </w:rPr>
              <w:t xml:space="preserve">Мат в один ход. Мат в один ход ферзем, ладьей, слоном, конем, пешкой </w:t>
            </w:r>
            <w:r w:rsidRPr="006F258D">
              <w:rPr>
                <w:rFonts w:ascii="Times New Roman" w:eastAsia="Times New Roman" w:hAnsi="Times New Roman" w:cs="Times New Roman"/>
                <w:color w:val="000000"/>
                <w:spacing w:val="-1"/>
                <w:sz w:val="24"/>
                <w:szCs w:val="24"/>
              </w:rPr>
              <w:t>(простые примеры)</w:t>
            </w:r>
          </w:p>
          <w:p w:rsidR="00617DF8" w:rsidRPr="006F258D" w:rsidRDefault="00617DF8" w:rsidP="00617DF8">
            <w:pPr>
              <w:spacing w:after="0" w:line="240" w:lineRule="auto"/>
              <w:jc w:val="both"/>
              <w:rPr>
                <w:rFonts w:ascii="Times New Roman" w:eastAsia="Times New Roman" w:hAnsi="Times New Roman" w:cs="Times New Roman"/>
                <w:color w:val="000000"/>
                <w:spacing w:val="-7"/>
                <w:sz w:val="24"/>
                <w:szCs w:val="24"/>
              </w:rPr>
            </w:pPr>
          </w:p>
          <w:p w:rsidR="00617DF8" w:rsidRPr="006F258D" w:rsidRDefault="00617DF8" w:rsidP="00617DF8">
            <w:pPr>
              <w:spacing w:after="0" w:line="240" w:lineRule="auto"/>
              <w:jc w:val="both"/>
              <w:rPr>
                <w:rFonts w:ascii="Times New Roman" w:eastAsia="Times New Roman" w:hAnsi="Times New Roman" w:cs="Times New Roman"/>
                <w:color w:val="000000"/>
                <w:spacing w:val="-7"/>
                <w:sz w:val="24"/>
                <w:szCs w:val="24"/>
              </w:rPr>
            </w:pPr>
          </w:p>
          <w:p w:rsidR="00617DF8" w:rsidRPr="006F258D" w:rsidRDefault="00617DF8" w:rsidP="00617DF8">
            <w:pPr>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002CA7"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pacing w:val="-2"/>
                <w:sz w:val="24"/>
                <w:szCs w:val="24"/>
              </w:rPr>
            </w:pPr>
          </w:p>
          <w:p w:rsidR="00002CA7" w:rsidRPr="006F258D" w:rsidRDefault="00002CA7"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pacing w:val="-2"/>
                <w:sz w:val="24"/>
                <w:szCs w:val="24"/>
              </w:rPr>
            </w:pPr>
          </w:p>
          <w:p w:rsidR="00002CA7" w:rsidRPr="006F258D" w:rsidRDefault="00002CA7"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pacing w:val="-2"/>
                <w:sz w:val="24"/>
                <w:szCs w:val="24"/>
              </w:rPr>
            </w:pPr>
          </w:p>
          <w:p w:rsidR="00617DF8" w:rsidRPr="006F258D" w:rsidRDefault="00617DF8"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color w:val="000000"/>
                <w:sz w:val="24"/>
                <w:szCs w:val="24"/>
              </w:rPr>
            </w:pPr>
            <w:r w:rsidRPr="006F258D">
              <w:rPr>
                <w:rFonts w:ascii="Times New Roman" w:eastAsia="Times New Roman" w:hAnsi="Times New Roman" w:cs="Times New Roman"/>
                <w:color w:val="000000"/>
                <w:spacing w:val="-2"/>
                <w:sz w:val="24"/>
                <w:szCs w:val="24"/>
              </w:rPr>
              <w:t xml:space="preserve">Дидактическое </w:t>
            </w:r>
            <w:r w:rsidRPr="006F258D">
              <w:rPr>
                <w:rFonts w:ascii="Times New Roman" w:eastAsia="Times New Roman" w:hAnsi="Times New Roman" w:cs="Times New Roman"/>
                <w:color w:val="000000"/>
                <w:sz w:val="24"/>
                <w:szCs w:val="24"/>
              </w:rPr>
              <w:t>задание "Мат или не мат"</w:t>
            </w:r>
          </w:p>
          <w:p w:rsidR="00617DF8" w:rsidRPr="006F258D" w:rsidRDefault="00617DF8" w:rsidP="00617DF8">
            <w:pPr>
              <w:widowControl w:val="0"/>
              <w:shd w:val="clear" w:color="auto" w:fill="FFFFFF"/>
              <w:autoSpaceDE w:val="0"/>
              <w:autoSpaceDN w:val="0"/>
              <w:adjustRightInd w:val="0"/>
              <w:spacing w:before="259" w:after="0" w:line="288" w:lineRule="exact"/>
              <w:ind w:left="134"/>
              <w:jc w:val="both"/>
              <w:rPr>
                <w:rFonts w:ascii="Times New Roman" w:eastAsia="Times New Roman" w:hAnsi="Times New Roman" w:cs="Times New Roman"/>
                <w:color w:val="000000"/>
                <w:sz w:val="24"/>
                <w:szCs w:val="24"/>
              </w:rPr>
            </w:pPr>
          </w:p>
          <w:p w:rsidR="00617DF8" w:rsidRPr="006F258D" w:rsidRDefault="00617DF8" w:rsidP="00617DF8">
            <w:pPr>
              <w:widowControl w:val="0"/>
              <w:shd w:val="clear" w:color="auto" w:fill="FFFFFF"/>
              <w:autoSpaceDE w:val="0"/>
              <w:autoSpaceDN w:val="0"/>
              <w:adjustRightInd w:val="0"/>
              <w:spacing w:before="259" w:after="0" w:line="288" w:lineRule="exact"/>
              <w:ind w:left="134"/>
              <w:jc w:val="both"/>
              <w:rPr>
                <w:rFonts w:ascii="Times New Roman" w:eastAsia="Times New Roman" w:hAnsi="Times New Roman" w:cs="Times New Roman"/>
                <w:color w:val="000000"/>
                <w:sz w:val="24"/>
                <w:szCs w:val="24"/>
              </w:rPr>
            </w:pPr>
          </w:p>
          <w:p w:rsidR="00617DF8" w:rsidRPr="006F258D" w:rsidRDefault="00617DF8" w:rsidP="00617DF8">
            <w:pPr>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D20D99"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Мат – завершение игры</w:t>
            </w: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p w:rsidR="00DB32DB" w:rsidRPr="006F258D" w:rsidRDefault="00DB32DB" w:rsidP="00AC2CD1">
            <w:pPr>
              <w:spacing w:after="0" w:line="240" w:lineRule="auto"/>
              <w:rPr>
                <w:rFonts w:ascii="Times New Roman" w:hAnsi="Times New Roman" w:cs="Times New Roman"/>
                <w:sz w:val="24"/>
                <w:szCs w:val="24"/>
              </w:rPr>
            </w:pPr>
          </w:p>
        </w:tc>
      </w:tr>
      <w:tr w:rsidR="00617DF8" w:rsidRPr="006F258D" w:rsidTr="00AF4490">
        <w:trPr>
          <w:trHeight w:val="418"/>
        </w:trPr>
        <w:tc>
          <w:tcPr>
            <w:tcW w:w="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0F6F2D"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25-26</w:t>
            </w:r>
          </w:p>
        </w:tc>
        <w:tc>
          <w:tcPr>
            <w:tcW w:w="9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hAnsi="Times New Roman" w:cs="Times New Roman"/>
                <w:sz w:val="24"/>
                <w:szCs w:val="24"/>
              </w:rPr>
            </w:pPr>
          </w:p>
          <w:p w:rsidR="00617DF8" w:rsidRPr="006F258D" w:rsidRDefault="00617DF8" w:rsidP="00AC2CD1">
            <w:pPr>
              <w:spacing w:after="0" w:line="240" w:lineRule="auto"/>
              <w:rPr>
                <w:rFonts w:ascii="Times New Roman" w:hAnsi="Times New Roman" w:cs="Times New Roman"/>
                <w:sz w:val="24"/>
                <w:szCs w:val="24"/>
              </w:rPr>
            </w:pPr>
          </w:p>
          <w:p w:rsidR="00617DF8" w:rsidRPr="006F258D" w:rsidRDefault="005177E5"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17DF8" w:rsidRPr="006F258D" w:rsidRDefault="00617DF8" w:rsidP="00AC2CD1">
            <w:pPr>
              <w:spacing w:after="0" w:line="240" w:lineRule="auto"/>
              <w:rPr>
                <w:rFonts w:ascii="Times New Roman" w:hAnsi="Times New Roman" w:cs="Times New Roman"/>
                <w:sz w:val="24"/>
                <w:szCs w:val="24"/>
              </w:rPr>
            </w:pPr>
          </w:p>
        </w:tc>
        <w:tc>
          <w:tcPr>
            <w:tcW w:w="6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Ставим мат</w:t>
            </w: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7"/>
                <w:sz w:val="24"/>
                <w:szCs w:val="24"/>
              </w:rPr>
              <w:t xml:space="preserve">Мат в один ход: сложные примеры с большим числом шахматных </w:t>
            </w:r>
            <w:r w:rsidRPr="006F258D">
              <w:rPr>
                <w:rFonts w:ascii="Times New Roman" w:eastAsia="Times New Roman" w:hAnsi="Times New Roman" w:cs="Times New Roman"/>
                <w:color w:val="000000"/>
                <w:spacing w:val="-6"/>
                <w:sz w:val="24"/>
                <w:szCs w:val="24"/>
              </w:rPr>
              <w:t>фигур</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1"/>
                <w:sz w:val="24"/>
                <w:szCs w:val="24"/>
              </w:rPr>
              <w:t>Дидактическое задание "Мат в один ход".</w:t>
            </w:r>
            <w:r w:rsidRPr="006F258D">
              <w:rPr>
                <w:rFonts w:ascii="Times New Roman" w:eastAsia="Times New Roman" w:hAnsi="Times New Roman" w:cs="Times New Roman"/>
                <w:color w:val="000000"/>
                <w:spacing w:val="-6"/>
                <w:sz w:val="24"/>
                <w:szCs w:val="24"/>
              </w:rPr>
              <w:t>Дидактическое задание "Дай мат в один ход"</w:t>
            </w:r>
          </w:p>
          <w:p w:rsidR="00617DF8" w:rsidRPr="006F258D" w:rsidRDefault="00617DF8" w:rsidP="00617DF8">
            <w:pPr>
              <w:spacing w:after="0" w:line="240" w:lineRule="auto"/>
              <w:jc w:val="both"/>
              <w:rPr>
                <w:rFonts w:ascii="Times New Roman" w:eastAsia="Times New Roman" w:hAnsi="Times New Roman" w:cs="Times New Roman"/>
                <w:color w:val="000000"/>
                <w:spacing w:val="-2"/>
                <w:sz w:val="24"/>
                <w:szCs w:val="24"/>
              </w:rPr>
            </w:pP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17DF8" w:rsidRPr="006F258D" w:rsidRDefault="00D20D99"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Уметь ставить мат в один ход</w:t>
            </w:r>
          </w:p>
        </w:tc>
      </w:tr>
      <w:tr w:rsidR="00617DF8" w:rsidRPr="006F258D" w:rsidTr="000409F3">
        <w:trPr>
          <w:trHeight w:val="1544"/>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F6F2D" w:rsidP="00245788">
            <w:pPr>
              <w:spacing w:after="0" w:line="240" w:lineRule="auto"/>
              <w:rPr>
                <w:rFonts w:ascii="Times New Roman" w:hAnsi="Times New Roman" w:cs="Times New Roman"/>
                <w:sz w:val="24"/>
                <w:szCs w:val="24"/>
              </w:rPr>
            </w:pPr>
            <w:r>
              <w:rPr>
                <w:rFonts w:ascii="Times New Roman" w:hAnsi="Times New Roman" w:cs="Times New Roman"/>
                <w:sz w:val="24"/>
                <w:szCs w:val="24"/>
              </w:rPr>
              <w:t>27-28</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409E4" w:rsidRPr="006F258D" w:rsidRDefault="005177E5" w:rsidP="00C40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409E4" w:rsidRPr="006F258D" w:rsidRDefault="00C409E4" w:rsidP="00B9376B">
            <w:pPr>
              <w:spacing w:after="0" w:line="240" w:lineRule="auto"/>
              <w:rPr>
                <w:rFonts w:ascii="Times New Roman" w:hAnsi="Times New Roman" w:cs="Times New Roman"/>
                <w:sz w:val="24"/>
                <w:szCs w:val="24"/>
              </w:rPr>
            </w:pP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AC2CD1">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Ничья, пат</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jc w:val="both"/>
              <w:rPr>
                <w:rFonts w:ascii="Times New Roman" w:hAnsi="Times New Roman" w:cs="Times New Roman"/>
                <w:sz w:val="24"/>
                <w:szCs w:val="24"/>
              </w:rPr>
            </w:pPr>
            <w:r w:rsidRPr="006F258D">
              <w:rPr>
                <w:rFonts w:ascii="Times New Roman" w:eastAsia="Times New Roman" w:hAnsi="Times New Roman" w:cs="Times New Roman"/>
                <w:color w:val="000000"/>
                <w:spacing w:val="-2"/>
                <w:sz w:val="24"/>
                <w:szCs w:val="24"/>
              </w:rPr>
              <w:t>Отличие пата от мата. Варианты ничьей. Примеры на пат</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1"/>
                <w:sz w:val="24"/>
                <w:szCs w:val="24"/>
              </w:rPr>
              <w:t>Дидактическое задание «Пат или не пат»</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834724" w:rsidP="00AC2CD1">
            <w:p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Предложение ничьи или попасть в пат</w:t>
            </w:r>
          </w:p>
        </w:tc>
      </w:tr>
      <w:tr w:rsidR="00617DF8" w:rsidRPr="006F258D" w:rsidTr="000409F3">
        <w:trPr>
          <w:trHeight w:val="1940"/>
        </w:trPr>
        <w:tc>
          <w:tcPr>
            <w:tcW w:w="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0F6F2D" w:rsidP="00617DF8">
            <w:pPr>
              <w:spacing w:after="0" w:line="240" w:lineRule="auto"/>
              <w:rPr>
                <w:rFonts w:ascii="Times New Roman" w:hAnsi="Times New Roman" w:cs="Times New Roman"/>
                <w:sz w:val="24"/>
                <w:szCs w:val="24"/>
              </w:rPr>
            </w:pPr>
            <w:r>
              <w:rPr>
                <w:rFonts w:ascii="Times New Roman" w:hAnsi="Times New Roman" w:cs="Times New Roman"/>
                <w:sz w:val="24"/>
                <w:szCs w:val="24"/>
              </w:rPr>
              <w:t>29-30</w:t>
            </w:r>
          </w:p>
        </w:tc>
        <w:tc>
          <w:tcPr>
            <w:tcW w:w="9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hAnsi="Times New Roman" w:cs="Times New Roman"/>
                <w:sz w:val="24"/>
                <w:szCs w:val="24"/>
              </w:rPr>
            </w:pPr>
          </w:p>
          <w:p w:rsidR="00617DF8" w:rsidRPr="006F258D" w:rsidRDefault="005177E5" w:rsidP="00C40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eastAsia="Calibri" w:hAnsi="Times New Roman" w:cs="Times New Roman"/>
                <w:sz w:val="24"/>
                <w:szCs w:val="24"/>
              </w:rPr>
            </w:pPr>
          </w:p>
        </w:tc>
        <w:tc>
          <w:tcPr>
            <w:tcW w:w="2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spacing w:after="0" w:line="240" w:lineRule="auto"/>
              <w:rPr>
                <w:rFonts w:ascii="Times New Roman" w:hAnsi="Times New Roman" w:cs="Times New Roman"/>
                <w:sz w:val="24"/>
                <w:szCs w:val="24"/>
              </w:rPr>
            </w:pPr>
          </w:p>
          <w:p w:rsidR="00617DF8" w:rsidRPr="006F258D" w:rsidRDefault="00617DF8" w:rsidP="00617DF8">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Рокировка.</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before="259" w:after="0" w:line="288" w:lineRule="exact"/>
              <w:jc w:val="both"/>
              <w:rPr>
                <w:rFonts w:ascii="Times New Roman" w:eastAsia="Times New Roman" w:hAnsi="Times New Roman" w:cs="Times New Roman"/>
                <w:color w:val="000000"/>
                <w:spacing w:val="-2"/>
                <w:sz w:val="24"/>
                <w:szCs w:val="24"/>
              </w:rPr>
            </w:pPr>
            <w:r w:rsidRPr="006F258D">
              <w:rPr>
                <w:rFonts w:ascii="Times New Roman" w:eastAsia="Times New Roman" w:hAnsi="Times New Roman" w:cs="Times New Roman"/>
                <w:color w:val="000000"/>
                <w:spacing w:val="-2"/>
                <w:sz w:val="24"/>
                <w:szCs w:val="24"/>
              </w:rPr>
              <w:t>Длинная и короткая рокировка. Правила рокировки</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617DF8" w:rsidP="00617DF8">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1"/>
                <w:sz w:val="24"/>
                <w:szCs w:val="24"/>
              </w:rPr>
              <w:t>Дидактическое задание "Рокировка"</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DF8" w:rsidRPr="006F258D" w:rsidRDefault="00D20D99" w:rsidP="00AC2CD1">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Уметь делать рокировку</w:t>
            </w:r>
          </w:p>
        </w:tc>
      </w:tr>
      <w:tr w:rsidR="00AF4490" w:rsidRPr="006F258D" w:rsidTr="00AF4490">
        <w:trPr>
          <w:trHeight w:val="2152"/>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0F6F2D" w:rsidP="000F6F2D">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0409F3">
              <w:rPr>
                <w:rFonts w:ascii="Times New Roman" w:hAnsi="Times New Roman" w:cs="Times New Roman"/>
                <w:sz w:val="24"/>
                <w:szCs w:val="24"/>
              </w:rPr>
              <w:t>-3</w:t>
            </w:r>
            <w:r>
              <w:rPr>
                <w:rFonts w:ascii="Times New Roman" w:hAnsi="Times New Roman" w:cs="Times New Roman"/>
                <w:sz w:val="24"/>
                <w:szCs w:val="24"/>
              </w:rPr>
              <w:t>2</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5177E5" w:rsidP="00C40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AF4490"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AF4490" w:rsidP="006F258D">
            <w:pPr>
              <w:spacing w:after="0" w:line="240" w:lineRule="auto"/>
              <w:rPr>
                <w:rFonts w:ascii="Times New Roman" w:hAnsi="Times New Roman" w:cs="Times New Roman"/>
                <w:sz w:val="24"/>
                <w:szCs w:val="24"/>
              </w:rPr>
            </w:pPr>
            <w:r w:rsidRPr="006F258D">
              <w:rPr>
                <w:rFonts w:ascii="Times New Roman" w:hAnsi="Times New Roman" w:cs="Times New Roman"/>
                <w:sz w:val="24"/>
                <w:szCs w:val="24"/>
              </w:rPr>
              <w:t>Игра всеми фигурами из начального положения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AF4490" w:rsidP="00617DF8">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2"/>
                <w:sz w:val="24"/>
                <w:szCs w:val="24"/>
              </w:rPr>
              <w:t xml:space="preserve">Дидактическая игра "Два </w:t>
            </w:r>
            <w:r w:rsidRPr="006F258D">
              <w:rPr>
                <w:rFonts w:ascii="Times New Roman" w:eastAsia="Times New Roman" w:hAnsi="Times New Roman" w:cs="Times New Roman"/>
                <w:color w:val="000000"/>
                <w:spacing w:val="1"/>
                <w:sz w:val="24"/>
                <w:szCs w:val="24"/>
              </w:rPr>
              <w:t>хода".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AF4490" w:rsidP="00617DF8">
            <w:pPr>
              <w:shd w:val="clear" w:color="auto" w:fill="FFFFFF"/>
              <w:spacing w:before="278" w:line="278" w:lineRule="exact"/>
              <w:ind w:right="34"/>
              <w:jc w:val="both"/>
              <w:rPr>
                <w:rFonts w:ascii="Times New Roman" w:eastAsia="Times New Roman" w:hAnsi="Times New Roman" w:cs="Times New Roman"/>
                <w:sz w:val="24"/>
                <w:szCs w:val="24"/>
              </w:rPr>
            </w:pPr>
            <w:r w:rsidRPr="006F258D">
              <w:rPr>
                <w:rFonts w:ascii="Times New Roman" w:eastAsia="Times New Roman" w:hAnsi="Times New Roman" w:cs="Times New Roman"/>
                <w:color w:val="000000"/>
                <w:spacing w:val="-1"/>
                <w:sz w:val="24"/>
                <w:szCs w:val="24"/>
              </w:rPr>
              <w:t xml:space="preserve">Игра всеми фигурами из начального положения </w:t>
            </w:r>
            <w:r w:rsidRPr="006F258D">
              <w:rPr>
                <w:rFonts w:ascii="Times New Roman" w:eastAsia="Times New Roman" w:hAnsi="Times New Roman" w:cs="Times New Roman"/>
                <w:color w:val="000000"/>
                <w:spacing w:val="-2"/>
                <w:sz w:val="24"/>
                <w:szCs w:val="24"/>
              </w:rPr>
              <w:t xml:space="preserve">(без пояснений о том, как лучше начинать шахматную партию). Самые общие рекомендации о принципах </w:t>
            </w:r>
            <w:r w:rsidRPr="006F258D">
              <w:rPr>
                <w:rFonts w:ascii="Times New Roman" w:eastAsia="Times New Roman" w:hAnsi="Times New Roman" w:cs="Times New Roman"/>
                <w:color w:val="000000"/>
                <w:spacing w:val="-1"/>
                <w:sz w:val="24"/>
                <w:szCs w:val="24"/>
              </w:rPr>
              <w:t xml:space="preserve">разыгрывания дебюта. Игра всеми фигурами из начального положения. </w:t>
            </w:r>
            <w:r w:rsidRPr="006F258D">
              <w:rPr>
                <w:rFonts w:ascii="Times New Roman" w:eastAsia="Times New Roman" w:hAnsi="Times New Roman" w:cs="Times New Roman"/>
                <w:color w:val="000000"/>
                <w:spacing w:val="-7"/>
                <w:sz w:val="24"/>
                <w:szCs w:val="24"/>
              </w:rPr>
              <w:t xml:space="preserve">Демонстрация коротких партий. Игра всеми </w:t>
            </w:r>
            <w:r w:rsidRPr="006F258D">
              <w:rPr>
                <w:rFonts w:ascii="Times New Roman" w:eastAsia="Times New Roman" w:hAnsi="Times New Roman" w:cs="Times New Roman"/>
                <w:color w:val="000000"/>
                <w:spacing w:val="-6"/>
                <w:sz w:val="24"/>
                <w:szCs w:val="24"/>
              </w:rPr>
              <w:t>фигурами из начального положения.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4490" w:rsidRPr="006F258D" w:rsidRDefault="00AF4490" w:rsidP="00AC2CD1">
            <w:pPr>
              <w:spacing w:after="0" w:line="240" w:lineRule="auto"/>
              <w:rPr>
                <w:rFonts w:ascii="Times New Roman" w:eastAsia="Calibri" w:hAnsi="Times New Roman" w:cs="Times New Roman"/>
                <w:sz w:val="24"/>
                <w:szCs w:val="24"/>
              </w:rPr>
            </w:pPr>
            <w:r w:rsidRPr="006F258D">
              <w:rPr>
                <w:rFonts w:ascii="Times New Roman" w:eastAsia="Calibri" w:hAnsi="Times New Roman" w:cs="Times New Roman"/>
                <w:sz w:val="24"/>
                <w:szCs w:val="24"/>
              </w:rPr>
              <w:t>Уметь играть всеми фигурами из начального положения</w:t>
            </w:r>
          </w:p>
        </w:tc>
      </w:tr>
      <w:tr w:rsidR="00002CA7" w:rsidRPr="006F258D" w:rsidTr="006F258D">
        <w:trPr>
          <w:trHeight w:val="1092"/>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0F6F2D" w:rsidP="000409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5696" w:rsidRPr="006F258D" w:rsidRDefault="005177E5" w:rsidP="00327C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002CA7" w:rsidP="00AC2CD1">
            <w:pPr>
              <w:spacing w:after="0" w:line="240" w:lineRule="auto"/>
              <w:rPr>
                <w:rFonts w:ascii="Times New Roman" w:eastAsia="Calibri"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002CA7" w:rsidP="00002CA7">
            <w:pPr>
              <w:spacing w:after="0" w:line="240" w:lineRule="auto"/>
              <w:rPr>
                <w:rFonts w:ascii="Times New Roman" w:hAnsi="Times New Roman" w:cs="Times New Roman"/>
                <w:sz w:val="24"/>
                <w:szCs w:val="24"/>
              </w:rPr>
            </w:pPr>
            <w:r w:rsidRPr="006F258D">
              <w:rPr>
                <w:rFonts w:ascii="Times New Roman" w:eastAsia="Times New Roman" w:hAnsi="Times New Roman" w:cs="Times New Roman"/>
                <w:color w:val="000000"/>
                <w:spacing w:val="-1"/>
                <w:sz w:val="24"/>
                <w:szCs w:val="24"/>
              </w:rPr>
              <w:t>Повторение изученного материала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002CA7" w:rsidP="00617DF8">
            <w:pPr>
              <w:shd w:val="clear" w:color="auto" w:fill="FFFFFF"/>
              <w:spacing w:before="278" w:line="278" w:lineRule="exact"/>
              <w:ind w:right="34"/>
              <w:jc w:val="both"/>
              <w:rPr>
                <w:rFonts w:ascii="Times New Roman" w:eastAsia="Times New Roman" w:hAnsi="Times New Roman" w:cs="Times New Roman"/>
                <w:sz w:val="24"/>
                <w:szCs w:val="24"/>
              </w:rPr>
            </w:pPr>
            <w:r w:rsidRPr="006F258D">
              <w:rPr>
                <w:rFonts w:ascii="Times New Roman" w:eastAsia="Times New Roman" w:hAnsi="Times New Roman" w:cs="Times New Roman"/>
                <w:sz w:val="24"/>
                <w:szCs w:val="24"/>
              </w:rPr>
              <w:t>Шахматный турнир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82035F" w:rsidP="003C51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Обучающиеся</w:t>
            </w:r>
            <w:r w:rsidR="00002CA7" w:rsidRPr="006F258D">
              <w:rPr>
                <w:rFonts w:ascii="Times New Roman" w:hAnsi="Times New Roman" w:cs="Times New Roman"/>
                <w:sz w:val="24"/>
                <w:szCs w:val="24"/>
              </w:rPr>
              <w:t xml:space="preserve"> играют попарно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2CA7" w:rsidRPr="006F258D" w:rsidRDefault="000E11AD" w:rsidP="00AC2CD1">
            <w:pPr>
              <w:spacing w:after="0" w:line="240" w:lineRule="auto"/>
              <w:rPr>
                <w:rFonts w:ascii="Times New Roman" w:eastAsia="Calibri" w:hAnsi="Times New Roman" w:cs="Times New Roman"/>
                <w:sz w:val="24"/>
                <w:szCs w:val="24"/>
              </w:rPr>
            </w:pPr>
            <w:r w:rsidRPr="006F258D">
              <w:rPr>
                <w:rFonts w:ascii="Times New Roman" w:eastAsia="Calibri" w:hAnsi="Times New Roman" w:cs="Times New Roman"/>
                <w:sz w:val="24"/>
                <w:szCs w:val="24"/>
              </w:rPr>
              <w:t xml:space="preserve">Выявление лучших </w:t>
            </w:r>
            <w:r w:rsidR="0082035F">
              <w:rPr>
                <w:rFonts w:ascii="Times New Roman" w:eastAsia="Calibri" w:hAnsi="Times New Roman" w:cs="Times New Roman"/>
                <w:sz w:val="24"/>
                <w:szCs w:val="24"/>
              </w:rPr>
              <w:t>обучающихся</w:t>
            </w:r>
            <w:r w:rsidRPr="006F258D">
              <w:rPr>
                <w:rFonts w:ascii="Times New Roman" w:eastAsia="Calibri" w:hAnsi="Times New Roman" w:cs="Times New Roman"/>
                <w:sz w:val="24"/>
                <w:szCs w:val="24"/>
              </w:rPr>
              <w:t xml:space="preserve">, усвоивших материал </w:t>
            </w:r>
          </w:p>
        </w:tc>
      </w:tr>
    </w:tbl>
    <w:p w:rsidR="00C34186" w:rsidRPr="006F258D" w:rsidRDefault="00C34186" w:rsidP="00AC2CD1">
      <w:pPr>
        <w:spacing w:after="0" w:line="240" w:lineRule="auto"/>
        <w:rPr>
          <w:rFonts w:ascii="Times New Roman" w:eastAsia="Times New Roman" w:hAnsi="Times New Roman" w:cs="Times New Roman"/>
          <w:b/>
          <w:sz w:val="24"/>
          <w:szCs w:val="24"/>
        </w:rPr>
      </w:pPr>
    </w:p>
    <w:tbl>
      <w:tblPr>
        <w:tblStyle w:val="a4"/>
        <w:tblpPr w:leftFromText="180" w:rightFromText="180" w:vertAnchor="text" w:horzAnchor="margin" w:tblpXSpec="center"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899"/>
      </w:tblGrid>
      <w:tr w:rsidR="00AF4490" w:rsidRPr="006F258D" w:rsidTr="00AF4490">
        <w:tc>
          <w:tcPr>
            <w:tcW w:w="4219" w:type="dxa"/>
          </w:tcPr>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СОГЛАСОВАНО</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Протокол заседания методического совета</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 xml:space="preserve">МБОУ – СОШ № 1 </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сл. Большая</w:t>
            </w:r>
            <w:r w:rsidR="0022572B">
              <w:rPr>
                <w:rFonts w:ascii="Times New Roman" w:hAnsi="Times New Roman" w:cs="Times New Roman"/>
                <w:sz w:val="24"/>
                <w:szCs w:val="24"/>
              </w:rPr>
              <w:t xml:space="preserve"> </w:t>
            </w:r>
            <w:r w:rsidRPr="006F258D">
              <w:rPr>
                <w:rFonts w:ascii="Times New Roman" w:hAnsi="Times New Roman" w:cs="Times New Roman"/>
                <w:sz w:val="24"/>
                <w:szCs w:val="24"/>
              </w:rPr>
              <w:t>Мартыновка</w:t>
            </w:r>
          </w:p>
          <w:p w:rsidR="00AF4490" w:rsidRPr="006F258D" w:rsidRDefault="0022572B" w:rsidP="00AF4490">
            <w:pPr>
              <w:rPr>
                <w:rFonts w:ascii="Times New Roman" w:hAnsi="Times New Roman" w:cs="Times New Roman"/>
                <w:sz w:val="24"/>
                <w:szCs w:val="24"/>
              </w:rPr>
            </w:pPr>
            <w:r>
              <w:rPr>
                <w:rFonts w:ascii="Times New Roman" w:hAnsi="Times New Roman" w:cs="Times New Roman"/>
                <w:sz w:val="24"/>
                <w:szCs w:val="24"/>
              </w:rPr>
              <w:t xml:space="preserve">от _______ 2015 </w:t>
            </w:r>
            <w:r w:rsidR="00AF4490" w:rsidRPr="006F258D">
              <w:rPr>
                <w:rFonts w:ascii="Times New Roman" w:hAnsi="Times New Roman" w:cs="Times New Roman"/>
                <w:sz w:val="24"/>
                <w:szCs w:val="24"/>
              </w:rPr>
              <w:t>г</w:t>
            </w:r>
            <w:r>
              <w:rPr>
                <w:rFonts w:ascii="Times New Roman" w:hAnsi="Times New Roman" w:cs="Times New Roman"/>
                <w:sz w:val="24"/>
                <w:szCs w:val="24"/>
              </w:rPr>
              <w:t>.</w:t>
            </w:r>
            <w:r w:rsidR="00AF4490" w:rsidRPr="006F258D">
              <w:rPr>
                <w:rFonts w:ascii="Times New Roman" w:hAnsi="Times New Roman" w:cs="Times New Roman"/>
                <w:sz w:val="24"/>
                <w:szCs w:val="24"/>
              </w:rPr>
              <w:t xml:space="preserve"> № ______ </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 xml:space="preserve">_______________ </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Председатель</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методического совета</w:t>
            </w:r>
            <w:r w:rsidR="0022572B">
              <w:rPr>
                <w:rFonts w:ascii="Times New Roman" w:hAnsi="Times New Roman" w:cs="Times New Roman"/>
                <w:sz w:val="24"/>
                <w:szCs w:val="24"/>
              </w:rPr>
              <w:t>:</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____________Е.</w:t>
            </w:r>
            <w:r w:rsidR="0022572B">
              <w:rPr>
                <w:rFonts w:ascii="Times New Roman" w:hAnsi="Times New Roman" w:cs="Times New Roman"/>
                <w:sz w:val="24"/>
                <w:szCs w:val="24"/>
              </w:rPr>
              <w:t xml:space="preserve"> </w:t>
            </w:r>
            <w:r w:rsidRPr="006F258D">
              <w:rPr>
                <w:rFonts w:ascii="Times New Roman" w:hAnsi="Times New Roman" w:cs="Times New Roman"/>
                <w:sz w:val="24"/>
                <w:szCs w:val="24"/>
              </w:rPr>
              <w:t>П.</w:t>
            </w:r>
            <w:r w:rsidR="0022572B">
              <w:rPr>
                <w:rFonts w:ascii="Times New Roman" w:hAnsi="Times New Roman" w:cs="Times New Roman"/>
                <w:sz w:val="24"/>
                <w:szCs w:val="24"/>
              </w:rPr>
              <w:t xml:space="preserve"> </w:t>
            </w:r>
            <w:r w:rsidRPr="006F258D">
              <w:rPr>
                <w:rFonts w:ascii="Times New Roman" w:hAnsi="Times New Roman" w:cs="Times New Roman"/>
                <w:sz w:val="24"/>
                <w:szCs w:val="24"/>
              </w:rPr>
              <w:t>Басюк</w:t>
            </w:r>
          </w:p>
          <w:p w:rsidR="00DB32DB" w:rsidRPr="006F258D" w:rsidRDefault="00DB32DB" w:rsidP="00AF4490">
            <w:pPr>
              <w:rPr>
                <w:rFonts w:ascii="Times New Roman" w:hAnsi="Times New Roman" w:cs="Times New Roman"/>
                <w:sz w:val="24"/>
                <w:szCs w:val="24"/>
              </w:rPr>
            </w:pPr>
          </w:p>
          <w:p w:rsidR="00DB32DB" w:rsidRPr="006F258D" w:rsidRDefault="00DB32DB" w:rsidP="00AF4490">
            <w:pPr>
              <w:rPr>
                <w:rFonts w:ascii="Times New Roman" w:hAnsi="Times New Roman" w:cs="Times New Roman"/>
                <w:sz w:val="24"/>
                <w:szCs w:val="24"/>
              </w:rPr>
            </w:pPr>
          </w:p>
          <w:p w:rsidR="00DB32DB" w:rsidRPr="006F258D" w:rsidRDefault="00DB32DB" w:rsidP="00AF4490">
            <w:pPr>
              <w:rPr>
                <w:rFonts w:ascii="Times New Roman" w:hAnsi="Times New Roman" w:cs="Times New Roman"/>
                <w:sz w:val="24"/>
                <w:szCs w:val="24"/>
              </w:rPr>
            </w:pPr>
          </w:p>
        </w:tc>
        <w:tc>
          <w:tcPr>
            <w:tcW w:w="992" w:type="dxa"/>
          </w:tcPr>
          <w:p w:rsidR="00AF4490" w:rsidRPr="006F258D" w:rsidRDefault="00AF4490" w:rsidP="00AF4490">
            <w:pPr>
              <w:rPr>
                <w:rFonts w:ascii="Times New Roman" w:hAnsi="Times New Roman" w:cs="Times New Roman"/>
                <w:sz w:val="24"/>
                <w:szCs w:val="24"/>
              </w:rPr>
            </w:pPr>
          </w:p>
        </w:tc>
        <w:tc>
          <w:tcPr>
            <w:tcW w:w="4899" w:type="dxa"/>
          </w:tcPr>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СОГЛАСОВАНО:</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 xml:space="preserve">Заместитель директора по УВР </w:t>
            </w:r>
          </w:p>
          <w:p w:rsidR="00AF4490" w:rsidRPr="006F258D" w:rsidRDefault="00AF4490" w:rsidP="00AF4490">
            <w:pPr>
              <w:rPr>
                <w:rFonts w:ascii="Times New Roman" w:hAnsi="Times New Roman" w:cs="Times New Roman"/>
                <w:sz w:val="24"/>
                <w:szCs w:val="24"/>
              </w:rPr>
            </w:pPr>
            <w:r w:rsidRPr="006F258D">
              <w:rPr>
                <w:rFonts w:ascii="Times New Roman" w:hAnsi="Times New Roman" w:cs="Times New Roman"/>
                <w:sz w:val="24"/>
                <w:szCs w:val="24"/>
              </w:rPr>
              <w:t>________________В.</w:t>
            </w:r>
            <w:r w:rsidR="0022572B">
              <w:rPr>
                <w:rFonts w:ascii="Times New Roman" w:hAnsi="Times New Roman" w:cs="Times New Roman"/>
                <w:sz w:val="24"/>
                <w:szCs w:val="24"/>
              </w:rPr>
              <w:t xml:space="preserve"> </w:t>
            </w:r>
            <w:r w:rsidRPr="006F258D">
              <w:rPr>
                <w:rFonts w:ascii="Times New Roman" w:hAnsi="Times New Roman" w:cs="Times New Roman"/>
                <w:sz w:val="24"/>
                <w:szCs w:val="24"/>
              </w:rPr>
              <w:t>И.</w:t>
            </w:r>
            <w:r w:rsidR="0022572B">
              <w:rPr>
                <w:rFonts w:ascii="Times New Roman" w:hAnsi="Times New Roman" w:cs="Times New Roman"/>
                <w:sz w:val="24"/>
                <w:szCs w:val="24"/>
              </w:rPr>
              <w:t xml:space="preserve"> </w:t>
            </w:r>
            <w:r w:rsidRPr="006F258D">
              <w:rPr>
                <w:rFonts w:ascii="Times New Roman" w:hAnsi="Times New Roman" w:cs="Times New Roman"/>
                <w:sz w:val="24"/>
                <w:szCs w:val="24"/>
              </w:rPr>
              <w:t>Безверхова</w:t>
            </w:r>
          </w:p>
          <w:p w:rsidR="00AF4490" w:rsidRPr="006F258D" w:rsidRDefault="00AF4490" w:rsidP="00AF4490">
            <w:pPr>
              <w:rPr>
                <w:rFonts w:ascii="Times New Roman" w:hAnsi="Times New Roman" w:cs="Times New Roman"/>
                <w:sz w:val="24"/>
                <w:szCs w:val="24"/>
              </w:rPr>
            </w:pPr>
          </w:p>
          <w:p w:rsidR="00AF4490" w:rsidRPr="006F258D" w:rsidRDefault="0022572B" w:rsidP="00AF4490">
            <w:pPr>
              <w:rPr>
                <w:rFonts w:ascii="Times New Roman" w:hAnsi="Times New Roman" w:cs="Times New Roman"/>
                <w:sz w:val="24"/>
                <w:szCs w:val="24"/>
              </w:rPr>
            </w:pPr>
            <w:r>
              <w:rPr>
                <w:rFonts w:ascii="Times New Roman" w:hAnsi="Times New Roman" w:cs="Times New Roman"/>
                <w:sz w:val="24"/>
                <w:szCs w:val="24"/>
              </w:rPr>
              <w:t>_________ августа 2015</w:t>
            </w:r>
            <w:r w:rsidR="00AF4490" w:rsidRPr="006F258D">
              <w:rPr>
                <w:rFonts w:ascii="Times New Roman" w:hAnsi="Times New Roman" w:cs="Times New Roman"/>
                <w:sz w:val="24"/>
                <w:szCs w:val="24"/>
              </w:rPr>
              <w:t xml:space="preserve"> года</w:t>
            </w:r>
          </w:p>
        </w:tc>
      </w:tr>
    </w:tbl>
    <w:p w:rsidR="002B3833" w:rsidRPr="0020016C" w:rsidRDefault="002B3833" w:rsidP="008B6835">
      <w:pPr>
        <w:widowControl w:val="0"/>
        <w:suppressAutoHyphens/>
        <w:spacing w:after="0" w:line="240" w:lineRule="auto"/>
        <w:rPr>
          <w:sz w:val="28"/>
          <w:szCs w:val="28"/>
        </w:rPr>
      </w:pPr>
    </w:p>
    <w:sectPr w:rsidR="002B3833" w:rsidRPr="0020016C" w:rsidSect="000409F3">
      <w:pgSz w:w="16838" w:h="11906" w:orient="landscape"/>
      <w:pgMar w:top="426" w:right="536"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219A"/>
    <w:multiLevelType w:val="hybridMultilevel"/>
    <w:tmpl w:val="A29AA098"/>
    <w:lvl w:ilvl="0" w:tplc="828A62A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E1E30"/>
    <w:multiLevelType w:val="hybridMultilevel"/>
    <w:tmpl w:val="9E36F1F2"/>
    <w:lvl w:ilvl="0" w:tplc="EC3435F0">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7401BF2"/>
    <w:multiLevelType w:val="multilevel"/>
    <w:tmpl w:val="743EF566"/>
    <w:lvl w:ilvl="0">
      <w:start w:val="1"/>
      <w:numFmt w:val="decimal"/>
      <w:lvlText w:val="%1."/>
      <w:lvlJc w:val="left"/>
      <w:pPr>
        <w:tabs>
          <w:tab w:val="num" w:pos="720"/>
        </w:tabs>
        <w:ind w:left="720" w:hanging="720"/>
      </w:pPr>
      <w:rPr>
        <w:b w:val="0"/>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BEE2898"/>
    <w:multiLevelType w:val="hybridMultilevel"/>
    <w:tmpl w:val="14D6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18542D"/>
    <w:multiLevelType w:val="hybridMultilevel"/>
    <w:tmpl w:val="EDC41B38"/>
    <w:lvl w:ilvl="0" w:tplc="EC3435F0">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862DB2"/>
    <w:multiLevelType w:val="multilevel"/>
    <w:tmpl w:val="1248B7F6"/>
    <w:lvl w:ilvl="0">
      <w:start w:val="1"/>
      <w:numFmt w:val="decimal"/>
      <w:lvlText w:val="%1."/>
      <w:lvlJc w:val="left"/>
      <w:pPr>
        <w:tabs>
          <w:tab w:val="num" w:pos="720"/>
        </w:tabs>
        <w:ind w:left="720" w:hanging="720"/>
      </w:pPr>
      <w:rPr>
        <w:b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A470FC6"/>
    <w:multiLevelType w:val="multilevel"/>
    <w:tmpl w:val="1248B7F6"/>
    <w:lvl w:ilvl="0">
      <w:start w:val="1"/>
      <w:numFmt w:val="decimal"/>
      <w:lvlText w:val="%1."/>
      <w:lvlJc w:val="left"/>
      <w:pPr>
        <w:tabs>
          <w:tab w:val="num" w:pos="720"/>
        </w:tabs>
        <w:ind w:left="720" w:hanging="720"/>
      </w:pPr>
      <w:rPr>
        <w:b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0F2F44"/>
    <w:multiLevelType w:val="hybridMultilevel"/>
    <w:tmpl w:val="F588E794"/>
    <w:lvl w:ilvl="0" w:tplc="EC3435F0">
      <w:start w:val="1"/>
      <w:numFmt w:val="bullet"/>
      <w:lvlText w:val=""/>
      <w:lvlJc w:val="left"/>
      <w:pPr>
        <w:ind w:left="1364" w:hanging="360"/>
      </w:pPr>
      <w:rPr>
        <w:rFonts w:ascii="Wingdings 3" w:hAnsi="Wingdings 3"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10" w15:restartNumberingAfterBreak="0">
    <w:nsid w:val="327E5595"/>
    <w:multiLevelType w:val="multilevel"/>
    <w:tmpl w:val="743EF566"/>
    <w:lvl w:ilvl="0">
      <w:start w:val="1"/>
      <w:numFmt w:val="decimal"/>
      <w:lvlText w:val="%1."/>
      <w:lvlJc w:val="left"/>
      <w:pPr>
        <w:tabs>
          <w:tab w:val="num" w:pos="720"/>
        </w:tabs>
        <w:ind w:left="720" w:hanging="720"/>
      </w:pPr>
      <w:rPr>
        <w:b w:val="0"/>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285527"/>
    <w:multiLevelType w:val="hybridMultilevel"/>
    <w:tmpl w:val="1986AF20"/>
    <w:lvl w:ilvl="0" w:tplc="CAC45AE4">
      <w:start w:val="1"/>
      <w:numFmt w:val="bullet"/>
      <w:lvlText w:val="ê"/>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2DA704C"/>
    <w:multiLevelType w:val="hybridMultilevel"/>
    <w:tmpl w:val="E828E7BE"/>
    <w:lvl w:ilvl="0" w:tplc="EC3435F0">
      <w:start w:val="1"/>
      <w:numFmt w:val="bullet"/>
      <w:lvlText w:val=""/>
      <w:lvlJc w:val="left"/>
      <w:pPr>
        <w:ind w:left="1364" w:hanging="360"/>
      </w:pPr>
      <w:rPr>
        <w:rFonts w:ascii="Wingdings 3" w:hAnsi="Wingdings 3"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14" w15:restartNumberingAfterBreak="0">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4C0410E"/>
    <w:multiLevelType w:val="hybridMultilevel"/>
    <w:tmpl w:val="E284A742"/>
    <w:lvl w:ilvl="0" w:tplc="CAC45AE4">
      <w:start w:val="1"/>
      <w:numFmt w:val="bullet"/>
      <w:lvlText w:val="ê"/>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3F570A"/>
    <w:multiLevelType w:val="hybridMultilevel"/>
    <w:tmpl w:val="C3E83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61170"/>
    <w:multiLevelType w:val="hybridMultilevel"/>
    <w:tmpl w:val="561A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A0709C"/>
    <w:multiLevelType w:val="hybridMultilevel"/>
    <w:tmpl w:val="B0567AF2"/>
    <w:lvl w:ilvl="0" w:tplc="EC3435F0">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FEF2131"/>
    <w:multiLevelType w:val="hybridMultilevel"/>
    <w:tmpl w:val="27DEB1EA"/>
    <w:lvl w:ilvl="0" w:tplc="AF361BBA">
      <w:start w:val="1"/>
      <w:numFmt w:val="upperRoman"/>
      <w:lvlText w:val="%1."/>
      <w:lvlJc w:val="left"/>
      <w:pPr>
        <w:ind w:left="862" w:hanging="72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5522C28"/>
    <w:multiLevelType w:val="hybridMultilevel"/>
    <w:tmpl w:val="917A5B76"/>
    <w:lvl w:ilvl="0" w:tplc="1D56BC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1"/>
  </w:num>
  <w:num w:numId="17">
    <w:abstractNumId w:val="1"/>
  </w:num>
  <w:num w:numId="18">
    <w:abstractNumId w:val="5"/>
  </w:num>
  <w:num w:numId="19">
    <w:abstractNumId w:val="9"/>
  </w:num>
  <w:num w:numId="20">
    <w:abstractNumId w:val="13"/>
  </w:num>
  <w:num w:numId="21">
    <w:abstractNumId w:val="18"/>
  </w:num>
  <w:num w:numId="22">
    <w:abstractNumId w:val="22"/>
  </w:num>
  <w:num w:numId="23">
    <w:abstractNumId w:val="8"/>
  </w:num>
  <w:num w:numId="24">
    <w:abstractNumId w:val="6"/>
  </w:num>
  <w:num w:numId="25">
    <w:abstractNumId w:val="16"/>
  </w:num>
  <w:num w:numId="26">
    <w:abstractNumId w:val="10"/>
  </w:num>
  <w:num w:numId="27">
    <w:abstractNumId w:val="15"/>
  </w:num>
  <w:num w:numId="28">
    <w:abstractNumId w:val="17"/>
  </w:num>
  <w:num w:numId="29">
    <w:abstractNumId w:val="4"/>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34"/>
    <w:rsid w:val="00002CA7"/>
    <w:rsid w:val="000073F8"/>
    <w:rsid w:val="000172D5"/>
    <w:rsid w:val="00031844"/>
    <w:rsid w:val="000409F3"/>
    <w:rsid w:val="00044DE0"/>
    <w:rsid w:val="00072CAB"/>
    <w:rsid w:val="00081402"/>
    <w:rsid w:val="000874CD"/>
    <w:rsid w:val="000B6811"/>
    <w:rsid w:val="000D5BF5"/>
    <w:rsid w:val="000E11AD"/>
    <w:rsid w:val="000F555D"/>
    <w:rsid w:val="000F6F2D"/>
    <w:rsid w:val="00146FA5"/>
    <w:rsid w:val="00156C70"/>
    <w:rsid w:val="0017523E"/>
    <w:rsid w:val="00190068"/>
    <w:rsid w:val="001A6FDD"/>
    <w:rsid w:val="001B542A"/>
    <w:rsid w:val="001B6A7B"/>
    <w:rsid w:val="001D6286"/>
    <w:rsid w:val="001E07BB"/>
    <w:rsid w:val="001E1BDD"/>
    <w:rsid w:val="0020016C"/>
    <w:rsid w:val="00204B66"/>
    <w:rsid w:val="00213308"/>
    <w:rsid w:val="0021506E"/>
    <w:rsid w:val="0022572B"/>
    <w:rsid w:val="00227B61"/>
    <w:rsid w:val="002402B7"/>
    <w:rsid w:val="002402C7"/>
    <w:rsid w:val="00245788"/>
    <w:rsid w:val="00252239"/>
    <w:rsid w:val="002527C0"/>
    <w:rsid w:val="00254D8C"/>
    <w:rsid w:val="002709CD"/>
    <w:rsid w:val="00276342"/>
    <w:rsid w:val="002815B2"/>
    <w:rsid w:val="002B3833"/>
    <w:rsid w:val="002C2CD0"/>
    <w:rsid w:val="002D7BAC"/>
    <w:rsid w:val="002E27F1"/>
    <w:rsid w:val="002E2BF6"/>
    <w:rsid w:val="002F104D"/>
    <w:rsid w:val="00307F0C"/>
    <w:rsid w:val="003214E5"/>
    <w:rsid w:val="00327C38"/>
    <w:rsid w:val="00341FE9"/>
    <w:rsid w:val="00345236"/>
    <w:rsid w:val="00345696"/>
    <w:rsid w:val="0037677B"/>
    <w:rsid w:val="00380A7E"/>
    <w:rsid w:val="00390756"/>
    <w:rsid w:val="003A360C"/>
    <w:rsid w:val="003A48E3"/>
    <w:rsid w:val="003B7EFB"/>
    <w:rsid w:val="003C514E"/>
    <w:rsid w:val="003F5A98"/>
    <w:rsid w:val="003F6E1E"/>
    <w:rsid w:val="004239F5"/>
    <w:rsid w:val="00435442"/>
    <w:rsid w:val="00454101"/>
    <w:rsid w:val="00454F85"/>
    <w:rsid w:val="00475B8E"/>
    <w:rsid w:val="00485C6D"/>
    <w:rsid w:val="004B6961"/>
    <w:rsid w:val="004C2F38"/>
    <w:rsid w:val="004F64E4"/>
    <w:rsid w:val="005177E5"/>
    <w:rsid w:val="00560F5D"/>
    <w:rsid w:val="00586F27"/>
    <w:rsid w:val="00606014"/>
    <w:rsid w:val="00617DF8"/>
    <w:rsid w:val="00622FB2"/>
    <w:rsid w:val="00642516"/>
    <w:rsid w:val="00654D7D"/>
    <w:rsid w:val="006703A1"/>
    <w:rsid w:val="0068154C"/>
    <w:rsid w:val="0068627A"/>
    <w:rsid w:val="00692A18"/>
    <w:rsid w:val="006B432C"/>
    <w:rsid w:val="006B612E"/>
    <w:rsid w:val="006D0E27"/>
    <w:rsid w:val="006D42AD"/>
    <w:rsid w:val="006D545C"/>
    <w:rsid w:val="006E7D58"/>
    <w:rsid w:val="006F258D"/>
    <w:rsid w:val="00705C83"/>
    <w:rsid w:val="00714087"/>
    <w:rsid w:val="007214AD"/>
    <w:rsid w:val="00772E45"/>
    <w:rsid w:val="007C3C79"/>
    <w:rsid w:val="007F4F90"/>
    <w:rsid w:val="007F53E8"/>
    <w:rsid w:val="008055F9"/>
    <w:rsid w:val="00816D5F"/>
    <w:rsid w:val="0082035F"/>
    <w:rsid w:val="008315E9"/>
    <w:rsid w:val="00834724"/>
    <w:rsid w:val="00872E37"/>
    <w:rsid w:val="008B4D58"/>
    <w:rsid w:val="008B6835"/>
    <w:rsid w:val="008D511F"/>
    <w:rsid w:val="008D59DB"/>
    <w:rsid w:val="008E651A"/>
    <w:rsid w:val="009156B0"/>
    <w:rsid w:val="00922BEA"/>
    <w:rsid w:val="009247D1"/>
    <w:rsid w:val="009346B6"/>
    <w:rsid w:val="00945652"/>
    <w:rsid w:val="009572F4"/>
    <w:rsid w:val="009578A0"/>
    <w:rsid w:val="00960863"/>
    <w:rsid w:val="00993970"/>
    <w:rsid w:val="00997BC0"/>
    <w:rsid w:val="009B3309"/>
    <w:rsid w:val="009C2D3C"/>
    <w:rsid w:val="009C71D0"/>
    <w:rsid w:val="009D01C8"/>
    <w:rsid w:val="00A01B0F"/>
    <w:rsid w:val="00A0313D"/>
    <w:rsid w:val="00A10D1F"/>
    <w:rsid w:val="00A47053"/>
    <w:rsid w:val="00A54F33"/>
    <w:rsid w:val="00A7145F"/>
    <w:rsid w:val="00A72DD8"/>
    <w:rsid w:val="00A74FDB"/>
    <w:rsid w:val="00AA1F41"/>
    <w:rsid w:val="00AA320E"/>
    <w:rsid w:val="00AB1AB9"/>
    <w:rsid w:val="00AC2CD1"/>
    <w:rsid w:val="00AC7505"/>
    <w:rsid w:val="00AD0A03"/>
    <w:rsid w:val="00AD67E5"/>
    <w:rsid w:val="00AE3BA9"/>
    <w:rsid w:val="00AE5977"/>
    <w:rsid w:val="00AF00E2"/>
    <w:rsid w:val="00AF2EAB"/>
    <w:rsid w:val="00AF4490"/>
    <w:rsid w:val="00AF6956"/>
    <w:rsid w:val="00B52F34"/>
    <w:rsid w:val="00B57B0C"/>
    <w:rsid w:val="00B92224"/>
    <w:rsid w:val="00B9376B"/>
    <w:rsid w:val="00BB34E4"/>
    <w:rsid w:val="00BC38A6"/>
    <w:rsid w:val="00BE24A9"/>
    <w:rsid w:val="00C34186"/>
    <w:rsid w:val="00C409E4"/>
    <w:rsid w:val="00C4557D"/>
    <w:rsid w:val="00C75B53"/>
    <w:rsid w:val="00C816B1"/>
    <w:rsid w:val="00C832B7"/>
    <w:rsid w:val="00C833B2"/>
    <w:rsid w:val="00C86F0B"/>
    <w:rsid w:val="00C95FCC"/>
    <w:rsid w:val="00C9657D"/>
    <w:rsid w:val="00CB58DB"/>
    <w:rsid w:val="00CD1C56"/>
    <w:rsid w:val="00CD7CF2"/>
    <w:rsid w:val="00D01E4F"/>
    <w:rsid w:val="00D20D99"/>
    <w:rsid w:val="00D330E0"/>
    <w:rsid w:val="00D45220"/>
    <w:rsid w:val="00D461ED"/>
    <w:rsid w:val="00D63B84"/>
    <w:rsid w:val="00D857E5"/>
    <w:rsid w:val="00DA2A13"/>
    <w:rsid w:val="00DA453A"/>
    <w:rsid w:val="00DB32DB"/>
    <w:rsid w:val="00DC6981"/>
    <w:rsid w:val="00DE0EA7"/>
    <w:rsid w:val="00DE7DEB"/>
    <w:rsid w:val="00E22919"/>
    <w:rsid w:val="00E93BC5"/>
    <w:rsid w:val="00E952C5"/>
    <w:rsid w:val="00EB25B0"/>
    <w:rsid w:val="00EB45C2"/>
    <w:rsid w:val="00EB4B59"/>
    <w:rsid w:val="00EC44E5"/>
    <w:rsid w:val="00EC45DE"/>
    <w:rsid w:val="00F109EE"/>
    <w:rsid w:val="00F26B1B"/>
    <w:rsid w:val="00F348E2"/>
    <w:rsid w:val="00F465D8"/>
    <w:rsid w:val="00FA65CB"/>
    <w:rsid w:val="00FB6053"/>
    <w:rsid w:val="00FC42C8"/>
    <w:rsid w:val="00FD5CDC"/>
    <w:rsid w:val="00FE4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34D9"/>
  <w15:docId w15:val="{3910EE68-1187-4030-B22E-63520DA0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CAB"/>
    <w:pPr>
      <w:ind w:left="720"/>
      <w:contextualSpacing/>
    </w:pPr>
  </w:style>
  <w:style w:type="table" w:styleId="a4">
    <w:name w:val="Table Grid"/>
    <w:basedOn w:val="a1"/>
    <w:uiPriority w:val="59"/>
    <w:rsid w:val="000F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E27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001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016C"/>
    <w:rPr>
      <w:rFonts w:ascii="Tahoma" w:hAnsi="Tahoma" w:cs="Tahoma"/>
      <w:sz w:val="16"/>
      <w:szCs w:val="16"/>
    </w:rPr>
  </w:style>
  <w:style w:type="character" w:customStyle="1" w:styleId="apple-converted-space">
    <w:name w:val="apple-converted-space"/>
    <w:basedOn w:val="a0"/>
    <w:rsid w:val="0024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4014">
      <w:bodyDiv w:val="1"/>
      <w:marLeft w:val="0"/>
      <w:marRight w:val="0"/>
      <w:marTop w:val="0"/>
      <w:marBottom w:val="0"/>
      <w:divBdr>
        <w:top w:val="none" w:sz="0" w:space="0" w:color="auto"/>
        <w:left w:val="none" w:sz="0" w:space="0" w:color="auto"/>
        <w:bottom w:val="none" w:sz="0" w:space="0" w:color="auto"/>
        <w:right w:val="none" w:sz="0" w:space="0" w:color="auto"/>
      </w:divBdr>
    </w:div>
    <w:div w:id="134382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ECCF-19C2-4E02-B39D-77A62FE5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3764</Words>
  <Characters>21460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СДМР</dc:creator>
  <cp:lastModifiedBy>Кабинет 36</cp:lastModifiedBy>
  <cp:revision>12</cp:revision>
  <cp:lastPrinted>2015-10-11T15:50:00Z</cp:lastPrinted>
  <dcterms:created xsi:type="dcterms:W3CDTF">2015-10-14T13:33:00Z</dcterms:created>
  <dcterms:modified xsi:type="dcterms:W3CDTF">2025-03-31T10:58:00Z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1489923696</vt:i4>
  </property>
</Properties>
</file>