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259E" w14:textId="2D0AF2E7" w:rsidR="00B2222C" w:rsidRPr="00F23A16" w:rsidRDefault="00DB18FA" w:rsidP="00B2222C">
      <w:pPr>
        <w:rPr>
          <w:lang w:val="ru-RU"/>
        </w:rPr>
        <w:sectPr w:rsidR="00B2222C" w:rsidRPr="00F23A16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r>
        <w:rPr>
          <w:noProof/>
          <w:sz w:val="17"/>
          <w:lang w:val="ru-RU" w:eastAsia="ru-RU"/>
        </w:rPr>
        <w:drawing>
          <wp:anchor distT="0" distB="0" distL="0" distR="0" simplePos="0" relativeHeight="251663360" behindDoc="0" locked="0" layoutInCell="1" allowOverlap="1" wp14:anchorId="1815632F" wp14:editId="078ABEB2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6238875" cy="8763000"/>
            <wp:effectExtent l="0" t="0" r="9525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705" cy="8764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6FDEB5A" w14:textId="77777777" w:rsidR="00B2222C" w:rsidRPr="00F23A16" w:rsidRDefault="00B2222C" w:rsidP="00B2222C">
      <w:pPr>
        <w:spacing w:after="0" w:line="264" w:lineRule="auto"/>
        <w:jc w:val="both"/>
        <w:rPr>
          <w:lang w:val="ru-RU"/>
        </w:rPr>
      </w:pPr>
      <w:bookmarkStart w:id="1" w:name="block-10792963"/>
      <w:bookmarkEnd w:id="1"/>
      <w:r w:rsidRPr="00F23A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3AA413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52B55893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213D9EB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1E9BD009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b/>
          <w:color w:val="000000"/>
          <w:sz w:val="28"/>
          <w:lang w:val="ru-RU"/>
        </w:rPr>
        <w:t>ОБЩАЯ ХАРАКТЕРИСТИКА УЧЕБНОГО ПРЕДМЕТА</w:t>
      </w:r>
      <w:r w:rsidRPr="00F23A1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A889D91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4611BBA3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1582EA3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F01F590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93660B1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62835CD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FA4C898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1FB0683B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23A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23A1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D9B6065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5CCDEF09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3581F22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23A1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23A1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6AF46A6" w14:textId="77777777" w:rsidR="00B2222C" w:rsidRPr="00F23A16" w:rsidRDefault="00B2222C" w:rsidP="00B2222C">
      <w:pPr>
        <w:spacing w:after="0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D362C57" w14:textId="77777777" w:rsidR="00B2222C" w:rsidRPr="00F23A16" w:rsidRDefault="00B2222C" w:rsidP="00B2222C">
      <w:pPr>
        <w:spacing w:after="0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23A1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23A1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24FDDDF" w14:textId="77777777" w:rsidR="00B2222C" w:rsidRPr="00F23A16" w:rsidRDefault="00B2222C" w:rsidP="00B2222C">
      <w:pPr>
        <w:spacing w:after="0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CFF8CCD" w14:textId="77777777" w:rsidR="00B2222C" w:rsidRPr="00F23A16" w:rsidRDefault="00B2222C" w:rsidP="00B2222C">
      <w:pPr>
        <w:spacing w:after="0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2C977AE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6011491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27EEE05" w14:textId="77777777" w:rsidR="00B2222C" w:rsidRPr="00F23A16" w:rsidRDefault="00B2222C" w:rsidP="00B2222C">
      <w:pPr>
        <w:spacing w:after="0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A7E0CA8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50B876E0" w14:textId="77777777" w:rsidR="00B2222C" w:rsidRPr="00F23A16" w:rsidRDefault="00B2222C" w:rsidP="00B2222C">
      <w:pPr>
        <w:rPr>
          <w:lang w:val="ru-RU"/>
        </w:rPr>
        <w:sectPr w:rsidR="00B2222C" w:rsidRPr="00F23A16">
          <w:pgSz w:w="11906" w:h="16383"/>
          <w:pgMar w:top="1134" w:right="850" w:bottom="1134" w:left="1701" w:header="720" w:footer="720" w:gutter="0"/>
          <w:cols w:space="720"/>
        </w:sectPr>
      </w:pPr>
    </w:p>
    <w:p w14:paraId="4FB5544E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  <w:bookmarkStart w:id="2" w:name="block-10792967"/>
      <w:bookmarkEnd w:id="2"/>
      <w:r w:rsidRPr="00F23A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A700182" w14:textId="77777777" w:rsidR="00B2222C" w:rsidRPr="00F23A16" w:rsidRDefault="00B2222C" w:rsidP="00B2222C">
      <w:pPr>
        <w:spacing w:after="0" w:line="264" w:lineRule="auto"/>
        <w:jc w:val="both"/>
        <w:rPr>
          <w:lang w:val="ru-RU"/>
        </w:rPr>
      </w:pPr>
    </w:p>
    <w:p w14:paraId="35F6DBE0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A5DFFC2" w14:textId="77777777" w:rsidR="00B2222C" w:rsidRPr="00F23A16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63299815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DBC38F7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23A16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23A16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48E245AE" w14:textId="77777777" w:rsidR="00B2222C" w:rsidRPr="00F23A16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B97F7E8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r w:rsidRPr="00660BDF">
        <w:rPr>
          <w:rFonts w:ascii="Times New Roman" w:hAnsi="Times New Roman"/>
          <w:color w:val="000000"/>
          <w:sz w:val="28"/>
          <w:lang w:val="ru-RU"/>
        </w:rPr>
        <w:t>Звукобуквенный разбор слова (по отработанному алгоритму).</w:t>
      </w:r>
    </w:p>
    <w:p w14:paraId="000E5501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40DFB30C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0E4A93A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F3D03B1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2C36D2D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E4022F3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3D89A8AF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60BD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60BD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5190455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BC82B04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926EEC7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5A31639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C983896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6BFAEF4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2A7A607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449916C9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00BF85C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2643A502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60B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60BD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C1E116D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788F31F3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87C2FB0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F3E48E1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537EC6B0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1993DCE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EE4E8F2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EC94EFA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BE7961A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E762FA5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70EC2BB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C514818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547711F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);</w:t>
      </w:r>
    </w:p>
    <w:p w14:paraId="50CB9923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прилагательных;</w:t>
      </w:r>
    </w:p>
    <w:p w14:paraId="2DBEBCB1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09599823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;</w:t>
      </w:r>
    </w:p>
    <w:p w14:paraId="4D2E3548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00BED856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47E122A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38BB491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19B05D2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33AEAB5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64AFC0A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5B4129E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583B06BF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B7EB4EF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6F03613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8575D7A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4AAA04C9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7866969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A86CB8A" w14:textId="77777777" w:rsidR="00B2222C" w:rsidRPr="00660BDF" w:rsidRDefault="00B2222C" w:rsidP="00B2222C">
      <w:pPr>
        <w:rPr>
          <w:lang w:val="ru-RU"/>
        </w:rPr>
        <w:sectPr w:rsidR="00B2222C" w:rsidRPr="00660BDF">
          <w:pgSz w:w="11906" w:h="16383"/>
          <w:pgMar w:top="1134" w:right="850" w:bottom="1134" w:left="1701" w:header="720" w:footer="720" w:gutter="0"/>
          <w:cols w:space="720"/>
        </w:sectPr>
      </w:pPr>
    </w:p>
    <w:p w14:paraId="203B6AA4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bookmarkStart w:id="3" w:name="block-10792965"/>
      <w:bookmarkEnd w:id="3"/>
      <w:r w:rsidRPr="00660B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276D2A6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437BDF34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22EB0E0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544432D4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5EC45C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699FE9FE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6E096AE" w14:textId="77777777" w:rsidR="00B2222C" w:rsidRDefault="00B2222C" w:rsidP="00B222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1017025" w14:textId="77777777" w:rsidR="00B2222C" w:rsidRPr="00660BDF" w:rsidRDefault="00B2222C" w:rsidP="00B22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F381A9B" w14:textId="77777777" w:rsidR="00B2222C" w:rsidRPr="00660BDF" w:rsidRDefault="00B2222C" w:rsidP="00B22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66153A5" w14:textId="77777777" w:rsidR="00B2222C" w:rsidRPr="00660BDF" w:rsidRDefault="00B2222C" w:rsidP="00B22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ED2C8A5" w14:textId="77777777" w:rsidR="00B2222C" w:rsidRPr="00660BDF" w:rsidRDefault="00B2222C" w:rsidP="00B22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7682467" w14:textId="77777777" w:rsidR="00B2222C" w:rsidRPr="00660BDF" w:rsidRDefault="00B2222C" w:rsidP="00B22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14961AF" w14:textId="77777777" w:rsidR="00B2222C" w:rsidRDefault="00B2222C" w:rsidP="00B222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351704" w14:textId="77777777" w:rsidR="00B2222C" w:rsidRPr="00660BDF" w:rsidRDefault="00B2222C" w:rsidP="00B22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AC0E73E" w14:textId="77777777" w:rsidR="00B2222C" w:rsidRPr="00660BDF" w:rsidRDefault="00B2222C" w:rsidP="00B22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5742564" w14:textId="77777777" w:rsidR="00B2222C" w:rsidRPr="00660BDF" w:rsidRDefault="00B2222C" w:rsidP="00B22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3CB4E70" w14:textId="77777777" w:rsidR="00B2222C" w:rsidRPr="00660BDF" w:rsidRDefault="00B2222C" w:rsidP="00B22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98CE1C0" w14:textId="77777777" w:rsidR="00B2222C" w:rsidRDefault="00B2222C" w:rsidP="00B222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BD4C08" w14:textId="77777777" w:rsidR="00B2222C" w:rsidRPr="00660BDF" w:rsidRDefault="00B2222C" w:rsidP="00B22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51A9B1C" w14:textId="77777777" w:rsidR="00B2222C" w:rsidRPr="00660BDF" w:rsidRDefault="00B2222C" w:rsidP="00B22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8BD5099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60BDF">
        <w:rPr>
          <w:rFonts w:ascii="Times New Roman" w:hAnsi="Times New Roman"/>
          <w:color w:val="000000"/>
          <w:sz w:val="28"/>
          <w:lang w:val="ru-RU"/>
        </w:rPr>
        <w:t>:</w:t>
      </w:r>
    </w:p>
    <w:p w14:paraId="51C9C5BD" w14:textId="77777777" w:rsidR="00B2222C" w:rsidRPr="00660BDF" w:rsidRDefault="00B2222C" w:rsidP="00B22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4B3BA6D" w14:textId="77777777" w:rsidR="00B2222C" w:rsidRPr="00660BDF" w:rsidRDefault="00B2222C" w:rsidP="00B22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E03CE7A" w14:textId="77777777" w:rsidR="00B2222C" w:rsidRDefault="00B2222C" w:rsidP="00B222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14E0DC" w14:textId="77777777" w:rsidR="00B2222C" w:rsidRPr="00660BDF" w:rsidRDefault="00B2222C" w:rsidP="00B22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30316C9" w14:textId="77777777" w:rsidR="00B2222C" w:rsidRDefault="00B2222C" w:rsidP="00B222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88E0611" w14:textId="77777777" w:rsidR="00B2222C" w:rsidRPr="00660BDF" w:rsidRDefault="00B2222C" w:rsidP="00B22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B8BAD58" w14:textId="77777777" w:rsidR="00B2222C" w:rsidRPr="00660BDF" w:rsidRDefault="00B2222C" w:rsidP="00B22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885C36A" w14:textId="77777777" w:rsidR="00B2222C" w:rsidRDefault="00B2222C" w:rsidP="00B222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EA6870F" w14:textId="77777777" w:rsidR="00B2222C" w:rsidRPr="00660BDF" w:rsidRDefault="00B2222C" w:rsidP="00B222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5982437" w14:textId="77777777" w:rsidR="00B2222C" w:rsidRPr="00660BDF" w:rsidRDefault="00B2222C" w:rsidP="00B222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8B21CAE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64034315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3170D7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3FC2DDBE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1C1A2C2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B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60BDF">
        <w:rPr>
          <w:rFonts w:ascii="Times New Roman" w:hAnsi="Times New Roman"/>
          <w:color w:val="000000"/>
          <w:sz w:val="28"/>
          <w:lang w:val="ru-RU"/>
        </w:rPr>
        <w:t>:</w:t>
      </w:r>
    </w:p>
    <w:p w14:paraId="6C8DB30E" w14:textId="77777777" w:rsidR="00B2222C" w:rsidRPr="00660BDF" w:rsidRDefault="00B2222C" w:rsidP="00B22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31B2456" w14:textId="77777777" w:rsidR="00B2222C" w:rsidRPr="00660BDF" w:rsidRDefault="00B2222C" w:rsidP="00B22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34DC1A6" w14:textId="77777777" w:rsidR="00B2222C" w:rsidRPr="00660BDF" w:rsidRDefault="00B2222C" w:rsidP="00B22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90ABEF2" w14:textId="77777777" w:rsidR="00B2222C" w:rsidRPr="00660BDF" w:rsidRDefault="00B2222C" w:rsidP="00B22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C4C01E3" w14:textId="77777777" w:rsidR="00B2222C" w:rsidRPr="00660BDF" w:rsidRDefault="00B2222C" w:rsidP="00B22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AF12F3E" w14:textId="77777777" w:rsidR="00B2222C" w:rsidRPr="00660BDF" w:rsidRDefault="00B2222C" w:rsidP="00B22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01AE25D5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B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60BDF">
        <w:rPr>
          <w:rFonts w:ascii="Times New Roman" w:hAnsi="Times New Roman"/>
          <w:color w:val="000000"/>
          <w:sz w:val="28"/>
          <w:lang w:val="ru-RU"/>
        </w:rPr>
        <w:t>:</w:t>
      </w:r>
    </w:p>
    <w:p w14:paraId="10EE1AB9" w14:textId="77777777" w:rsidR="00B2222C" w:rsidRPr="00660BDF" w:rsidRDefault="00B2222C" w:rsidP="00B22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983E37C" w14:textId="77777777" w:rsidR="00B2222C" w:rsidRPr="00660BDF" w:rsidRDefault="00B2222C" w:rsidP="00B22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3BABFF8" w14:textId="77777777" w:rsidR="00B2222C" w:rsidRPr="00660BDF" w:rsidRDefault="00B2222C" w:rsidP="00B22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5E638893" w14:textId="77777777" w:rsidR="00B2222C" w:rsidRPr="00660BDF" w:rsidRDefault="00B2222C" w:rsidP="00B22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B7B566E" w14:textId="77777777" w:rsidR="00B2222C" w:rsidRPr="00660BDF" w:rsidRDefault="00B2222C" w:rsidP="00B22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5AF8A6F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B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60BDF">
        <w:rPr>
          <w:rFonts w:ascii="Times New Roman" w:hAnsi="Times New Roman"/>
          <w:color w:val="000000"/>
          <w:sz w:val="28"/>
          <w:lang w:val="ru-RU"/>
        </w:rPr>
        <w:t>:</w:t>
      </w:r>
    </w:p>
    <w:p w14:paraId="2A5EA150" w14:textId="77777777" w:rsidR="00B2222C" w:rsidRPr="00660BDF" w:rsidRDefault="00B2222C" w:rsidP="00B22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B5F3D80" w14:textId="77777777" w:rsidR="00B2222C" w:rsidRPr="00660BDF" w:rsidRDefault="00B2222C" w:rsidP="00B22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FC71D42" w14:textId="77777777" w:rsidR="00B2222C" w:rsidRPr="00660BDF" w:rsidRDefault="00B2222C" w:rsidP="00B22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4BA4AEF" w14:textId="77777777" w:rsidR="00B2222C" w:rsidRPr="00660BDF" w:rsidRDefault="00B2222C" w:rsidP="00B22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9D9AA7D" w14:textId="77777777" w:rsidR="00B2222C" w:rsidRPr="00660BDF" w:rsidRDefault="00B2222C" w:rsidP="00B22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E6E3409" w14:textId="77777777" w:rsidR="00B2222C" w:rsidRPr="00660BDF" w:rsidRDefault="00B2222C" w:rsidP="00B22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4CF00B5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BD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60BDF">
        <w:rPr>
          <w:rFonts w:ascii="Times New Roman" w:hAnsi="Times New Roman"/>
          <w:color w:val="000000"/>
          <w:sz w:val="28"/>
          <w:lang w:val="ru-RU"/>
        </w:rPr>
        <w:t>:</w:t>
      </w:r>
    </w:p>
    <w:p w14:paraId="145AE584" w14:textId="77777777" w:rsidR="00B2222C" w:rsidRPr="00660BDF" w:rsidRDefault="00B2222C" w:rsidP="00B22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3B08C" w14:textId="77777777" w:rsidR="00B2222C" w:rsidRPr="00660BDF" w:rsidRDefault="00B2222C" w:rsidP="00B22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A38E285" w14:textId="77777777" w:rsidR="00B2222C" w:rsidRPr="00660BDF" w:rsidRDefault="00B2222C" w:rsidP="00B22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356E54E" w14:textId="77777777" w:rsidR="00B2222C" w:rsidRPr="00660BDF" w:rsidRDefault="00B2222C" w:rsidP="00B22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14:paraId="27A7A4C6" w14:textId="77777777" w:rsidR="00B2222C" w:rsidRPr="00660BDF" w:rsidRDefault="00B2222C" w:rsidP="00B22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56905B0" w14:textId="77777777" w:rsidR="00B2222C" w:rsidRPr="00660BDF" w:rsidRDefault="00B2222C" w:rsidP="00B22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90C0EE7" w14:textId="77777777" w:rsidR="00B2222C" w:rsidRPr="00660BDF" w:rsidRDefault="00B2222C" w:rsidP="00B22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2EA45EDA" w14:textId="77777777" w:rsidR="00B2222C" w:rsidRPr="00660BDF" w:rsidRDefault="00B2222C" w:rsidP="00B22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2D7AE1B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BD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60BDF">
        <w:rPr>
          <w:rFonts w:ascii="Times New Roman" w:hAnsi="Times New Roman"/>
          <w:color w:val="000000"/>
          <w:sz w:val="28"/>
          <w:lang w:val="ru-RU"/>
        </w:rPr>
        <w:t>:</w:t>
      </w:r>
    </w:p>
    <w:p w14:paraId="573F24A3" w14:textId="77777777" w:rsidR="00B2222C" w:rsidRPr="00660BDF" w:rsidRDefault="00B2222C" w:rsidP="00B22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6D7189" w14:textId="77777777" w:rsidR="00B2222C" w:rsidRDefault="00B2222C" w:rsidP="00B2222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DA952F5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BD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60BDF">
        <w:rPr>
          <w:rFonts w:ascii="Times New Roman" w:hAnsi="Times New Roman"/>
          <w:color w:val="000000"/>
          <w:sz w:val="28"/>
          <w:lang w:val="ru-RU"/>
        </w:rPr>
        <w:t>:</w:t>
      </w:r>
    </w:p>
    <w:p w14:paraId="63E07810" w14:textId="77777777" w:rsidR="00B2222C" w:rsidRPr="00660BDF" w:rsidRDefault="00B2222C" w:rsidP="00B22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56AEFC8" w14:textId="77777777" w:rsidR="00B2222C" w:rsidRPr="00660BDF" w:rsidRDefault="00B2222C" w:rsidP="00B22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27D89B2" w14:textId="77777777" w:rsidR="00B2222C" w:rsidRPr="00660BDF" w:rsidRDefault="00B2222C" w:rsidP="00B22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5185ACB" w14:textId="77777777" w:rsidR="00B2222C" w:rsidRPr="00660BDF" w:rsidRDefault="00B2222C" w:rsidP="00B22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25FCB28" w14:textId="77777777" w:rsidR="00B2222C" w:rsidRPr="00660BDF" w:rsidRDefault="00B2222C" w:rsidP="00B22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00173DC" w14:textId="77777777" w:rsidR="00B2222C" w:rsidRPr="00660BDF" w:rsidRDefault="00B2222C" w:rsidP="00B2222C">
      <w:pPr>
        <w:spacing w:after="0" w:line="264" w:lineRule="auto"/>
        <w:ind w:firstLine="60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BD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2C6667C" w14:textId="77777777" w:rsidR="00B2222C" w:rsidRPr="00660BDF" w:rsidRDefault="00B2222C" w:rsidP="00B22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056794B" w14:textId="77777777" w:rsidR="00B2222C" w:rsidRPr="00660BDF" w:rsidRDefault="00B2222C" w:rsidP="00B22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77F635" w14:textId="77777777" w:rsidR="00B2222C" w:rsidRPr="00660BDF" w:rsidRDefault="00B2222C" w:rsidP="00B22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052D1F6E" w14:textId="77777777" w:rsidR="00B2222C" w:rsidRPr="00660BDF" w:rsidRDefault="00B2222C" w:rsidP="00B22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F1B8013" w14:textId="77777777" w:rsidR="00B2222C" w:rsidRPr="00660BDF" w:rsidRDefault="00B2222C" w:rsidP="00B22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D0D2CD2" w14:textId="77777777" w:rsidR="00B2222C" w:rsidRPr="00660BDF" w:rsidRDefault="00B2222C" w:rsidP="00B22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D7D5EEA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1DAEFCB2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20E94B" w14:textId="77777777" w:rsidR="00B2222C" w:rsidRPr="00660BDF" w:rsidRDefault="00B2222C" w:rsidP="00B2222C">
      <w:p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2A2B7AA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BD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60B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76CD14B" w14:textId="77777777" w:rsidR="00B2222C" w:rsidRPr="00660BDF" w:rsidRDefault="00B2222C" w:rsidP="00B2222C">
      <w:pPr>
        <w:spacing w:after="0" w:line="264" w:lineRule="auto"/>
        <w:ind w:left="120"/>
        <w:jc w:val="both"/>
        <w:rPr>
          <w:lang w:val="ru-RU"/>
        </w:rPr>
      </w:pPr>
    </w:p>
    <w:p w14:paraId="34A61099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61D79C11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78B13E4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D86D1E5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582EFD48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1DB78AC0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2552A831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F0B1B5E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825CE80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D6FC6F5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430A9A1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9E84C73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FC98BC6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2042D61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54DC538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3393CD3C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835531C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0C22A9F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3E9DA3E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D667D79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FE87C07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60BD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60BDF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4EACFC3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F316706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14:paraId="454A1C55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72DC9D6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2A4F23B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CED92F5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12B8C75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EB83AF9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CBB2D76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3CBDAE3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E991A31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28EC0F0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498C89D5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F9097A2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915E0DD" w14:textId="77777777" w:rsidR="00B2222C" w:rsidRPr="00660BDF" w:rsidRDefault="00B2222C" w:rsidP="00B22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0BD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5959686" w14:textId="134AB347" w:rsidR="006D1CA6" w:rsidRDefault="006D1CA6">
      <w:pPr>
        <w:rPr>
          <w:lang w:val="ru-RU"/>
        </w:rPr>
      </w:pPr>
    </w:p>
    <w:p w14:paraId="45FC3FE9" w14:textId="77777777" w:rsidR="00B2222C" w:rsidRDefault="00B2222C" w:rsidP="00B2222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Hlk194072913"/>
    </w:p>
    <w:p w14:paraId="7ACC5126" w14:textId="01C036A0" w:rsidR="00B2222C" w:rsidRPr="00AE5DE9" w:rsidRDefault="00B2222C" w:rsidP="00B2222C">
      <w:pPr>
        <w:spacing w:after="0"/>
        <w:rPr>
          <w:lang w:val="ru-RU"/>
        </w:rPr>
      </w:pPr>
      <w:r w:rsidRPr="00660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AE5DE9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0B520C6E" w14:textId="77777777" w:rsidR="00B2222C" w:rsidRPr="00AE5DE9" w:rsidRDefault="00B2222C" w:rsidP="00B222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B3818B" w14:textId="77777777" w:rsidR="00B2222C" w:rsidRDefault="00B2222C" w:rsidP="00B2222C">
      <w:pPr>
        <w:spacing w:after="0"/>
        <w:ind w:left="120"/>
      </w:pPr>
      <w:r w:rsidRPr="00AE5D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4"/>
        <w:gridCol w:w="3791"/>
        <w:gridCol w:w="951"/>
        <w:gridCol w:w="1841"/>
        <w:gridCol w:w="1910"/>
        <w:gridCol w:w="1347"/>
        <w:gridCol w:w="2862"/>
      </w:tblGrid>
      <w:tr w:rsidR="00B2222C" w:rsidRPr="00D4538A" w14:paraId="24A8E6F7" w14:textId="77777777" w:rsidTr="00FE1AE8">
        <w:trPr>
          <w:trHeight w:val="144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DAA6E" w14:textId="77777777" w:rsidR="00B2222C" w:rsidRPr="00D4538A" w:rsidRDefault="00B2222C" w:rsidP="00FE1AE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001E3F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51A07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4286E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FCC0B" w14:textId="77777777" w:rsidR="00B2222C" w:rsidRPr="00D4538A" w:rsidRDefault="00B2222C" w:rsidP="00FE1AE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391CC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D03BF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5788C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E7B9B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4538A" w14:paraId="728CD56C" w14:textId="77777777" w:rsidTr="00FE1A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15CBB" w14:textId="77777777" w:rsidR="00B2222C" w:rsidRPr="00D4538A" w:rsidRDefault="00B2222C" w:rsidP="00FE1A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F6B51" w14:textId="77777777" w:rsidR="00B2222C" w:rsidRPr="00D4538A" w:rsidRDefault="00B2222C" w:rsidP="00FE1AE8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04E628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E5D61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12BB4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66D96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6DB20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126FB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1222E" w14:textId="77777777" w:rsidR="00B2222C" w:rsidRPr="00D4538A" w:rsidRDefault="00B2222C" w:rsidP="00FE1A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924FC" w14:textId="77777777" w:rsidR="00B2222C" w:rsidRPr="00D4538A" w:rsidRDefault="00B2222C" w:rsidP="00FE1AE8"/>
        </w:tc>
      </w:tr>
      <w:tr w:rsidR="00B2222C" w:rsidRPr="00DB18FA" w14:paraId="18404078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E4966F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6BE017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8809BF0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B07E6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AE7DB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DAC95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7927286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2222C" w:rsidRPr="00DB18FA" w14:paraId="340CD41E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F60D00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5DB38C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BDCB5D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F8FE5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00740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311E5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3A24A64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22C" w:rsidRPr="00D4538A" w14:paraId="318937DF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24B0D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762EDB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7F04838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F832F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858B2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F8E76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6F6930FC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B18FA" w14:paraId="799F8EB6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313775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296E5B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7B4D6F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673E5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8C020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F84B5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4F301FA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222C" w:rsidRPr="00DB18FA" w14:paraId="725ADC44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32D37A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E7D6CC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228241B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DEB09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EA032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47588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6DDB44E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222C" w:rsidRPr="00DB18FA" w14:paraId="127C0D7B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C104EE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E6EB69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E209E3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23523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D5A4E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E2CF6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96FD646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22C" w:rsidRPr="00DB18FA" w14:paraId="1A4601D9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1DD730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D52C6B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015F8DD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8F0A8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5239E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41BEB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9CFF710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22C" w:rsidRPr="00DB18FA" w14:paraId="7F725BE9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C19DEE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D45A80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DA0AC54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FE577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2BCA0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B4163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2681ECC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222C" w:rsidRPr="00D4538A" w14:paraId="252A2841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3CF7BF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F94F32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60382F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84934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D1978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6F8AC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83E9D6D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B18FA" w14:paraId="0DC7BE68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570E4B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CC346D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80429FE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BBA6F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C00E6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B69D2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0977747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22C" w:rsidRPr="00DB18FA" w14:paraId="3EB1B0BE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E04691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FFF7A7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6CC8660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C005E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6FAC7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F7BF5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40353C5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2222C" w:rsidRPr="00DB18FA" w14:paraId="3C47379B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D62C62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7190C1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CB1E32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23517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B6D6D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1BFAB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C92F17D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22C" w:rsidRPr="00D4538A" w14:paraId="2359230F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2CFE11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1B93F7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0830A3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EC91D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62698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34C84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FCB3FBE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4538A" w14:paraId="0857CD29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A2B16B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7D2DD6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544E06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20981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38516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57410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3023FD7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4538A" w14:paraId="4505F9BC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665E43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3AFBF0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DFD4FC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A7884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E1B30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5B740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1A3D3ED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4538A" w14:paraId="12A65621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4A8029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C872C" wp14:editId="5E8A474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291465</wp:posOffset>
                      </wp:positionV>
                      <wp:extent cx="258445" cy="1114425"/>
                      <wp:effectExtent l="7620" t="9525" r="10160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8445" cy="1114425"/>
                              </a:xfrm>
                              <a:prstGeom prst="leftBrace">
                                <a:avLst>
                                  <a:gd name="adj1" fmla="val 3593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BE0894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21.3pt;margin-top:22.95pt;width:20.3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"/>
                  </w:pict>
                </mc:Fallback>
              </mc:AlternateContent>
            </w:r>
            <w:r>
              <w:rPr>
                <w:lang w:val="ru-RU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2356B8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C2C907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6F8DE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648FF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B2B24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3C2C902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B18FA" w14:paraId="6AE50CB4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42E1F8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E3A07E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90BA7E" w14:textId="4252736B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F60DF" w14:textId="77777777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41078" w14:textId="77777777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8B40C" w14:textId="77777777" w:rsidR="00B2222C" w:rsidRPr="00DB18FA" w:rsidRDefault="00B2222C" w:rsidP="00FE1A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05FEBC7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22C" w:rsidRPr="00DB18FA" w14:paraId="296751A0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25464E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071459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7A47777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807F8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6729D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7A962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779DEDB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2222C" w:rsidRPr="00DB18FA" w14:paraId="17B22F44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B32756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F901A2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5C07333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05315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00128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91BAC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BB7728D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22C" w:rsidRPr="00DB18FA" w14:paraId="1BD1B7DB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CC0558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F5B8F1" w14:textId="77777777" w:rsidR="00B2222C" w:rsidRPr="00D4538A" w:rsidRDefault="00B2222C" w:rsidP="00FE1AE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C4C353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635D2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B9E12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BD7C6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911D2D2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2222C" w:rsidRPr="00DB18FA" w14:paraId="2F2570E5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86FFCF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C38CA" wp14:editId="107BA12F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243840</wp:posOffset>
                      </wp:positionV>
                      <wp:extent cx="210820" cy="533400"/>
                      <wp:effectExtent l="7620" t="8890" r="1016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0820" cy="533400"/>
                              </a:xfrm>
                              <a:prstGeom prst="leftBrace">
                                <a:avLst>
                                  <a:gd name="adj1" fmla="val 2108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F8C7F0" id="AutoShape 3" o:spid="_x0000_s1026" type="#_x0000_t87" style="position:absolute;margin-left:25.05pt;margin-top:19.2pt;width:16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"/>
                  </w:pict>
                </mc:Fallback>
              </mc:AlternateContent>
            </w:r>
            <w:r>
              <w:rPr>
                <w:lang w:val="ru-RU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108B54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2BDFB45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D5351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22EAE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5A48C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E1678CF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22C" w:rsidRPr="00DB18FA" w14:paraId="7BC3764A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68D6E9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097AB1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B4AE2C" w14:textId="580A9E46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A879A" w14:textId="77777777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112EF" w14:textId="77777777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03B8F" w14:textId="77777777" w:rsidR="00B2222C" w:rsidRPr="00DB18FA" w:rsidRDefault="00B2222C" w:rsidP="00FE1A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BB9A388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222C" w:rsidRPr="00DB18FA" w14:paraId="2C4CB76D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9DE594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7D1970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4599C8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95B10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71A46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7E8BE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D088E6C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222C" w:rsidRPr="00DB18FA" w14:paraId="78FD9F21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25A38C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FFE842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07E00DF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43D22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A1E31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4F34D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0B69EFA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222C" w:rsidRPr="00D4538A" w14:paraId="3806D7D9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CEABAD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34F07" wp14:editId="385BC045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67310</wp:posOffset>
                      </wp:positionV>
                      <wp:extent cx="135255" cy="657225"/>
                      <wp:effectExtent l="11430" t="10795" r="5715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657225"/>
                              </a:xfrm>
                              <a:prstGeom prst="leftBrace">
                                <a:avLst>
                                  <a:gd name="adj1" fmla="val 404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10648C" id="AutoShape 4" o:spid="_x0000_s1026" type="#_x0000_t87" style="position:absolute;margin-left:26.85pt;margin-top:5.3pt;width:10.6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"/>
                  </w:pict>
                </mc:Fallback>
              </mc:AlternateContent>
            </w:r>
            <w:r>
              <w:rPr>
                <w:lang w:val="ru-RU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9CE66F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9412151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7F6F8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A5A10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E0D13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3E87614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B18FA" w14:paraId="7024E003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937FF6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A1024B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E1CFE2" w14:textId="792CB8CB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10CBB" w14:textId="77777777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2570B" w14:textId="77777777" w:rsidR="00B2222C" w:rsidRPr="00DB18FA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23D86" w14:textId="77777777" w:rsidR="00B2222C" w:rsidRPr="00DB18FA" w:rsidRDefault="00B2222C" w:rsidP="00FE1A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10F39AF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22C" w:rsidRPr="00DB18FA" w14:paraId="0CA5FB47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B2D397" w14:textId="77777777" w:rsidR="00B2222C" w:rsidRPr="00C953BC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6C357A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64C5931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69EC4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5A99B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8886F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0A6DE2C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2222C" w:rsidRPr="00DB18FA" w14:paraId="204B678F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A59C99" w14:textId="77777777" w:rsidR="00B2222C" w:rsidRPr="00C953BC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757033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65E2D77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31F60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76425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990BF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FA2B6CA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222C" w:rsidRPr="00DB18FA" w14:paraId="1C22F2F0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D09C50" w14:textId="77777777" w:rsidR="00B2222C" w:rsidRPr="00C953BC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0967DA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8E1F847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E8CB6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928E9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36A27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F1C4F82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22C" w:rsidRPr="00DB18FA" w14:paraId="35750C21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CEAA52" w14:textId="77777777" w:rsidR="00B2222C" w:rsidRPr="00C953BC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68CA0E" w14:textId="77777777" w:rsidR="00B2222C" w:rsidRPr="00D4538A" w:rsidRDefault="00B2222C" w:rsidP="00FE1AE8">
            <w:pPr>
              <w:spacing w:after="0"/>
              <w:ind w:left="135"/>
            </w:pPr>
            <w:proofErr w:type="spellStart"/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1C52C1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F7D86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F3521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5F65A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A88997D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2222C" w:rsidRPr="00DB18FA" w14:paraId="16BF7BF3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5F1EE9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bookmarkStart w:id="5" w:name="_Hlk194073109"/>
            <w:bookmarkEnd w:id="4"/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31B113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F631D57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95A9C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601DE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26A67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65F8D991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2222C" w:rsidRPr="00D4538A" w14:paraId="519C52B4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02DECF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82A9A9E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ины И. Шишкина "Рожь"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57A7D10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C843C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9DF31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43C22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043BC51" w14:textId="77777777" w:rsidR="00B2222C" w:rsidRPr="00D4538A" w:rsidRDefault="00B2222C" w:rsidP="00FE1AE8">
            <w:pPr>
              <w:spacing w:after="0"/>
              <w:ind w:left="135"/>
            </w:pPr>
          </w:p>
        </w:tc>
      </w:tr>
      <w:tr w:rsidR="00B2222C" w:rsidRPr="00DB18FA" w14:paraId="19E995B3" w14:textId="77777777" w:rsidTr="00FE1AE8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1DB714" w14:textId="77777777" w:rsidR="00B2222C" w:rsidRPr="00660BDF" w:rsidRDefault="00B2222C" w:rsidP="00FE1A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05657E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A13438D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35B95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D110F" w14:textId="77777777" w:rsidR="00B2222C" w:rsidRPr="00D4538A" w:rsidRDefault="00B2222C" w:rsidP="00FE1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4538C" w14:textId="77777777" w:rsidR="00B2222C" w:rsidRPr="00D4538A" w:rsidRDefault="00B2222C" w:rsidP="00FE1AE8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4B61FAA" w14:textId="77777777" w:rsidR="00B2222C" w:rsidRPr="00660BDF" w:rsidRDefault="00B2222C" w:rsidP="00FE1AE8">
            <w:pPr>
              <w:spacing w:after="0"/>
              <w:ind w:left="135"/>
              <w:rPr>
                <w:lang w:val="ru-RU"/>
              </w:rPr>
            </w:pPr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222C" w:rsidRPr="00D4538A" w14:paraId="6285EB47" w14:textId="77777777" w:rsidTr="00FE1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0BECF" w14:textId="77777777" w:rsidR="00B2222C" w:rsidRPr="00F23A16" w:rsidRDefault="00B2222C" w:rsidP="00FE1AE8">
            <w:pPr>
              <w:spacing w:after="0"/>
              <w:ind w:left="135"/>
              <w:rPr>
                <w:lang w:val="ru-RU"/>
              </w:rPr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44C950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BF227" w14:textId="77777777" w:rsidR="00B2222C" w:rsidRPr="00C953BC" w:rsidRDefault="00B2222C" w:rsidP="00FE1AE8">
            <w:pPr>
              <w:spacing w:after="0"/>
              <w:ind w:left="135"/>
              <w:jc w:val="center"/>
              <w:rPr>
                <w:lang w:val="ru-RU"/>
              </w:rPr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5B82D" w14:textId="77777777" w:rsidR="00B2222C" w:rsidRPr="00D4538A" w:rsidRDefault="00B2222C" w:rsidP="00FE1AE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799D9" w14:textId="77777777" w:rsidR="00B2222C" w:rsidRPr="00D4538A" w:rsidRDefault="00B2222C" w:rsidP="00FE1AE8"/>
        </w:tc>
      </w:tr>
    </w:tbl>
    <w:p w14:paraId="469FEDA4" w14:textId="77777777" w:rsidR="00B2222C" w:rsidRDefault="00B2222C" w:rsidP="00B2222C">
      <w:pPr>
        <w:sectPr w:rsidR="00B2222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0792962"/>
      <w:bookmarkEnd w:id="5"/>
      <w:bookmarkEnd w:id="6"/>
    </w:p>
    <w:p w14:paraId="28AD3B6D" w14:textId="77777777" w:rsidR="00B2222C" w:rsidRPr="00B2222C" w:rsidRDefault="00B2222C" w:rsidP="00B2222C">
      <w:pPr>
        <w:pStyle w:val="a3"/>
        <w:spacing w:line="360" w:lineRule="auto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18CDA050" w14:textId="77777777" w:rsidR="00B2222C" w:rsidRPr="00B2222C" w:rsidRDefault="00B2222C" w:rsidP="00B2222C">
      <w:pPr>
        <w:pStyle w:val="a3"/>
        <w:spacing w:line="360" w:lineRule="auto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ОБЯЗАТЕЛЬНЫЕ УЧЕБНЫЕ МАТЕРИАЛЫ ДЛЯ УЧЕНИКА</w:t>
      </w:r>
    </w:p>
    <w:p w14:paraId="238BDD21" w14:textId="77777777" w:rsidR="00B2222C" w:rsidRPr="00DB18FA" w:rsidRDefault="00B2222C" w:rsidP="00B2222C">
      <w:pPr>
        <w:pStyle w:val="a3"/>
        <w:spacing w:line="360" w:lineRule="auto"/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• Русский язык (в 2 частях), 2 класс/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Канакина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• Русский язык (в 2 частях), 3 класс/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Канакина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</w:r>
      <w:bookmarkStart w:id="7" w:name="dce57170-aafe-4279-bc99-7e0b1532e74c"/>
      <w:bookmarkEnd w:id="7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• Русский язык (в 2 частях), 4 класс/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Канакина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</w:p>
    <w:p w14:paraId="46A6C05C" w14:textId="77777777" w:rsidR="00B2222C" w:rsidRPr="00DB18FA" w:rsidRDefault="00B2222C" w:rsidP="00B2222C">
      <w:pPr>
        <w:pStyle w:val="a3"/>
        <w:spacing w:line="360" w:lineRule="auto"/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МЕТОДИЧЕСКИЕ МАТЕРИАЛЫ ДЛЯ УЧИТЕЛЯ</w:t>
      </w:r>
    </w:p>
    <w:p w14:paraId="0B0C59D0" w14:textId="3E047790" w:rsidR="00B2222C" w:rsidRPr="00B2222C" w:rsidRDefault="00B2222C" w:rsidP="00B2222C">
      <w:pPr>
        <w:pStyle w:val="a3"/>
        <w:spacing w:line="360" w:lineRule="auto"/>
        <w:rPr>
          <w:lang w:val="ru-RU"/>
        </w:rPr>
      </w:pP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- Программы начального общего образования Москва «Просвещение» 2014г.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Канакина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В.П., Горецкий В.Г. Русский язык. 4 класс в 2-х частях. Москва «Просвещение»,2014г.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Канакина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В.П.: Русский язык. Рабочая тетрадь 4 класс в 2-х частях. Москва «Просвещение»,2016г.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Приложение на электронном носителе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Канакина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В. П. Русский язык.4 класс. М.: Просвещение. 2014.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Т.Н.Ситникова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. Поурочные разработки по русскому языку к УМК В. П.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Канакиной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, В. Г. Горецкого. М.: ВАКО, 2014 г.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Нефедова Е.А., </w:t>
      </w:r>
      <w:proofErr w:type="spellStart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Узорова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О.В. Практическое пособие по развитию речи.- М.:АСТ Астрель,2014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Магнитная классная доска с набором приспособлений для крепления таблиц, постеров и картинок.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Персональный компьютер.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Интерактивная доска.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Таблицы, соответствующие тематике программы по русскому языку.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lastRenderedPageBreak/>
        <w:t xml:space="preserve"> ИКТ и ЦОР: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Каталог образовательных ресурсов сети Интернет: </w:t>
      </w: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http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://</w:t>
      </w:r>
      <w:proofErr w:type="spellStart"/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katalog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proofErr w:type="spellStart"/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iot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proofErr w:type="spellStart"/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ru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/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Единое окно доступа к образовательным ресурсам: </w:t>
      </w: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http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://</w:t>
      </w: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window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proofErr w:type="spellStart"/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edu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proofErr w:type="spellStart"/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ru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/</w:t>
      </w: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window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 - Единая коллекция цифровых образовательных ресурсов: </w:t>
      </w: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http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://</w:t>
      </w: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school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-</w:t>
      </w:r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collection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proofErr w:type="spellStart"/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edu</w:t>
      </w:r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proofErr w:type="spellStart"/>
      <w:r w:rsidRPr="00B2222C">
        <w:rPr>
          <w:rStyle w:val="a4"/>
          <w:rFonts w:ascii="Times New Roman" w:hAnsi="Times New Roman"/>
          <w:i w:val="0"/>
          <w:iCs w:val="0"/>
          <w:sz w:val="28"/>
          <w:szCs w:val="28"/>
        </w:rPr>
        <w:t>ru</w:t>
      </w:r>
      <w:bookmarkStart w:id="8" w:name="90a527ce-5992-48fa-934a-f9ebf19234e8"/>
      <w:bookmarkEnd w:id="8"/>
      <w:proofErr w:type="spellEnd"/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t>/</w:t>
      </w:r>
      <w:r w:rsidRPr="00DB18FA">
        <w:rPr>
          <w:rStyle w:val="a4"/>
          <w:rFonts w:ascii="Times New Roman" w:hAnsi="Times New Roman"/>
          <w:i w:val="0"/>
          <w:iCs w:val="0"/>
          <w:sz w:val="28"/>
          <w:szCs w:val="28"/>
          <w:lang w:val="ru-RU"/>
        </w:rPr>
        <w:br/>
      </w:r>
      <w:bookmarkStart w:id="9" w:name="f6c4fe85-87f1-4037-9dc4-845745bb7b9d"/>
      <w:bookmarkEnd w:id="9"/>
    </w:p>
    <w:p w14:paraId="33CC5D5F" w14:textId="4226D04A" w:rsidR="00B2222C" w:rsidRDefault="00B2222C">
      <w:pPr>
        <w:rPr>
          <w:lang w:val="ru-RU"/>
        </w:rPr>
      </w:pPr>
    </w:p>
    <w:sectPr w:rsidR="00B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331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6707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E01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9BA75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913E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B8D23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A94EF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A077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AD1457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AE66A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814BE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A7D7F1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AE653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49244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B9B2E4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62"/>
    <w:rsid w:val="00056F7C"/>
    <w:rsid w:val="006D1CA6"/>
    <w:rsid w:val="00B2222C"/>
    <w:rsid w:val="00BC2162"/>
    <w:rsid w:val="00DA1053"/>
    <w:rsid w:val="00D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34C7"/>
  <w15:chartTrackingRefBased/>
  <w15:docId w15:val="{773FAEA6-DFBD-4CD1-8BEA-A7474F78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2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22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4">
    <w:name w:val="Emphasis"/>
    <w:basedOn w:val="a0"/>
    <w:uiPriority w:val="20"/>
    <w:qFormat/>
    <w:rsid w:val="00B22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41d08" TargetMode="External"/><Relationship Id="rId13" Type="http://schemas.openxmlformats.org/officeDocument/2006/relationships/hyperlink" Target="https://m.edsoo.ru/f84402f0" TargetMode="External"/><Relationship Id="rId18" Type="http://schemas.openxmlformats.org/officeDocument/2006/relationships/hyperlink" Target="https://m.edsoo.ru/f84412f4" TargetMode="External"/><Relationship Id="rId26" Type="http://schemas.openxmlformats.org/officeDocument/2006/relationships/hyperlink" Target="https://m.edsoo.ru/f8442c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400ac" TargetMode="External"/><Relationship Id="rId7" Type="http://schemas.openxmlformats.org/officeDocument/2006/relationships/hyperlink" Target="https://m.edsoo.ru/f84419e8" TargetMode="External"/><Relationship Id="rId12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f8440732" TargetMode="External"/><Relationship Id="rId25" Type="http://schemas.openxmlformats.org/officeDocument/2006/relationships/hyperlink" Target="https://m.edsoo.ru/f844207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84410a6" TargetMode="External"/><Relationship Id="rId20" Type="http://schemas.openxmlformats.org/officeDocument/2006/relationships/hyperlink" Target="https://m.edsoo.ru/f843fcd8" TargetMode="External"/><Relationship Id="rId29" Type="http://schemas.openxmlformats.org/officeDocument/2006/relationships/hyperlink" Target="https://m.edsoo.ru/f84424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3f210" TargetMode="External"/><Relationship Id="rId11" Type="http://schemas.openxmlformats.org/officeDocument/2006/relationships/hyperlink" Target="https://m.edsoo.ru/f843f90e" TargetMode="External"/><Relationship Id="rId24" Type="http://schemas.openxmlformats.org/officeDocument/2006/relationships/hyperlink" Target="https://m.edsoo.ru/f844179a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f844052a" TargetMode="External"/><Relationship Id="rId23" Type="http://schemas.openxmlformats.org/officeDocument/2006/relationships/hyperlink" Target="https://m.edsoo.ru/f843bd72" TargetMode="External"/><Relationship Id="rId28" Type="http://schemas.openxmlformats.org/officeDocument/2006/relationships/hyperlink" Target="https://m.edsoo.ru/f8439306" TargetMode="External"/><Relationship Id="rId10" Type="http://schemas.openxmlformats.org/officeDocument/2006/relationships/hyperlink" Target="https://m.edsoo.ru/f843f7c4" TargetMode="External"/><Relationship Id="rId19" Type="http://schemas.openxmlformats.org/officeDocument/2006/relationships/hyperlink" Target="https://m.edsoo.ru/f843fb98" TargetMode="External"/><Relationship Id="rId31" Type="http://schemas.openxmlformats.org/officeDocument/2006/relationships/hyperlink" Target="https://m.edsoo.ru/fa251d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422b2" TargetMode="External"/><Relationship Id="rId14" Type="http://schemas.openxmlformats.org/officeDocument/2006/relationships/hyperlink" Target="https://m.edsoo.ru/f8440408" TargetMode="External"/><Relationship Id="rId22" Type="http://schemas.openxmlformats.org/officeDocument/2006/relationships/hyperlink" Target="https://m.edsoo.ru/f843db72" TargetMode="External"/><Relationship Id="rId27" Type="http://schemas.openxmlformats.org/officeDocument/2006/relationships/hyperlink" Target="https://m.edsoo.ru/fa25110e" TargetMode="External"/><Relationship Id="rId30" Type="http://schemas.openxmlformats.org/officeDocument/2006/relationships/hyperlink" Target="https://m.edsoo.ru/fa251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4779</Words>
  <Characters>27245</Characters>
  <Application>Microsoft Office Word</Application>
  <DocSecurity>0</DocSecurity>
  <Lines>227</Lines>
  <Paragraphs>63</Paragraphs>
  <ScaleCrop>false</ScaleCrop>
  <Company/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pavel.kilovatyy@mail.ru</dc:creator>
  <cp:keywords/>
  <dc:description/>
  <cp:lastModifiedBy>Кабинет 21а</cp:lastModifiedBy>
  <cp:revision>3</cp:revision>
  <dcterms:created xsi:type="dcterms:W3CDTF">2025-03-28T13:57:00Z</dcterms:created>
  <dcterms:modified xsi:type="dcterms:W3CDTF">2025-03-31T10:06:00Z</dcterms:modified>
</cp:coreProperties>
</file>